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19B" w:rsidRDefault="006F0F41">
      <w:pPr>
        <w:rPr>
          <w:b/>
          <w:sz w:val="32"/>
          <w:szCs w:val="32"/>
        </w:rPr>
      </w:pPr>
      <w:r>
        <w:rPr>
          <w:b/>
          <w:sz w:val="32"/>
          <w:szCs w:val="32"/>
        </w:rPr>
        <w:t>Randonnée – philo du Lundi 19 septembre à Chambourcy : document «  Plan et citations » …..</w:t>
      </w:r>
    </w:p>
    <w:p w:rsidR="007D0481" w:rsidRPr="007D0481" w:rsidRDefault="007D0481">
      <w:pPr>
        <w:rPr>
          <w:b/>
          <w:i/>
        </w:rPr>
      </w:pPr>
      <w:r>
        <w:rPr>
          <w:b/>
          <w:sz w:val="32"/>
          <w:szCs w:val="32"/>
        </w:rPr>
        <w:t xml:space="preserve">         </w:t>
      </w:r>
      <w:r>
        <w:rPr>
          <w:b/>
          <w:i/>
        </w:rPr>
        <w:t>Réflexions quant à la philosophie et aux philosophes ; présentation des trois cycles de cours de l’année 2022/</w:t>
      </w:r>
      <w:r w:rsidR="00201DBE">
        <w:rPr>
          <w:b/>
          <w:i/>
        </w:rPr>
        <w:t>2023.</w:t>
      </w:r>
    </w:p>
    <w:p w:rsidR="006F0F41" w:rsidRPr="006F0F41" w:rsidRDefault="006F0F41">
      <w:pPr>
        <w:rPr>
          <w:b/>
          <w:sz w:val="24"/>
          <w:szCs w:val="24"/>
          <w:u w:val="single"/>
        </w:rPr>
      </w:pPr>
      <w:r w:rsidRPr="006F0F41">
        <w:rPr>
          <w:b/>
          <w:sz w:val="24"/>
          <w:szCs w:val="24"/>
          <w:u w:val="single"/>
        </w:rPr>
        <w:t xml:space="preserve">TOUS </w:t>
      </w:r>
      <w:proofErr w:type="gramStart"/>
      <w:r w:rsidRPr="006F0F41">
        <w:rPr>
          <w:b/>
          <w:sz w:val="24"/>
          <w:szCs w:val="24"/>
          <w:u w:val="single"/>
        </w:rPr>
        <w:t>PHILOSOPHES ,</w:t>
      </w:r>
      <w:proofErr w:type="gramEnd"/>
      <w:r w:rsidRPr="006F0F41">
        <w:rPr>
          <w:b/>
          <w:sz w:val="24"/>
          <w:szCs w:val="24"/>
          <w:u w:val="single"/>
        </w:rPr>
        <w:t xml:space="preserve"> UNE PETIT NOMBRE OU AUCUN ?</w:t>
      </w:r>
    </w:p>
    <w:p w:rsidR="006F0F41" w:rsidRDefault="00887F28">
      <w:r>
        <w:t xml:space="preserve">---  «  … permettre </w:t>
      </w:r>
      <w:r w:rsidR="004D0437">
        <w:t>(il</w:t>
      </w:r>
      <w:r>
        <w:t xml:space="preserve"> s’agit de la </w:t>
      </w:r>
      <w:r w:rsidR="004D0437">
        <w:t>philosophie)</w:t>
      </w:r>
      <w:r>
        <w:t xml:space="preserve"> aux jeunes gens </w:t>
      </w:r>
      <w:r w:rsidRPr="004D0437">
        <w:rPr>
          <w:b/>
        </w:rPr>
        <w:t xml:space="preserve">de mieux </w:t>
      </w:r>
      <w:r w:rsidR="004D0437" w:rsidRPr="004D0437">
        <w:rPr>
          <w:b/>
        </w:rPr>
        <w:t>saisir,</w:t>
      </w:r>
      <w:r w:rsidRPr="004D0437">
        <w:rPr>
          <w:b/>
        </w:rPr>
        <w:t xml:space="preserve"> pa</w:t>
      </w:r>
      <w:r>
        <w:t xml:space="preserve">r </w:t>
      </w:r>
      <w:r w:rsidRPr="004D0437">
        <w:rPr>
          <w:b/>
        </w:rPr>
        <w:t>cet effort</w:t>
      </w:r>
      <w:r>
        <w:t xml:space="preserve"> </w:t>
      </w:r>
      <w:r w:rsidRPr="00874AFE">
        <w:rPr>
          <w:b/>
        </w:rPr>
        <w:t xml:space="preserve">intellectuel d’un genre </w:t>
      </w:r>
      <w:r w:rsidR="004D0437" w:rsidRPr="00874AFE">
        <w:rPr>
          <w:b/>
        </w:rPr>
        <w:t>nouveau</w:t>
      </w:r>
      <w:r w:rsidR="004D0437" w:rsidRPr="004D0437">
        <w:rPr>
          <w:b/>
        </w:rPr>
        <w:t>,</w:t>
      </w:r>
      <w:r w:rsidRPr="004D0437">
        <w:rPr>
          <w:b/>
        </w:rPr>
        <w:t xml:space="preserve"> la portée</w:t>
      </w:r>
      <w:r>
        <w:t xml:space="preserve"> </w:t>
      </w:r>
      <w:r w:rsidRPr="00874AFE">
        <w:rPr>
          <w:b/>
        </w:rPr>
        <w:t xml:space="preserve">et la valeur des études </w:t>
      </w:r>
      <w:r w:rsidR="004D0437" w:rsidRPr="00874AFE">
        <w:rPr>
          <w:b/>
        </w:rPr>
        <w:t>mêmes</w:t>
      </w:r>
      <w:r w:rsidR="004D0437">
        <w:t>,</w:t>
      </w:r>
      <w:r>
        <w:t xml:space="preserve"> scientifiques et </w:t>
      </w:r>
      <w:r w:rsidR="004D0437">
        <w:t>littéraires,</w:t>
      </w:r>
      <w:r>
        <w:t xml:space="preserve"> qui les ont occupés jusque là </w:t>
      </w:r>
      <w:r w:rsidR="00023707">
        <w:t xml:space="preserve">…. ( il s’agit d’ ) </w:t>
      </w:r>
      <w:r w:rsidR="00023707" w:rsidRPr="004D0437">
        <w:rPr>
          <w:b/>
        </w:rPr>
        <w:t>une méthode de réflexion</w:t>
      </w:r>
      <w:r w:rsidR="00023707">
        <w:t xml:space="preserve"> et de quelques principes généraux de la vie intellectuelle et morale qui les soutiennent dans cette existence nouvelle et qui fera d’eux </w:t>
      </w:r>
      <w:r w:rsidR="00023707" w:rsidRPr="00874AFE">
        <w:rPr>
          <w:b/>
        </w:rPr>
        <w:t>des hommes de métier capables de voir au-delà du métier</w:t>
      </w:r>
      <w:r w:rsidR="00023707">
        <w:t xml:space="preserve"> </w:t>
      </w:r>
      <w:r w:rsidR="00023707" w:rsidRPr="00874AFE">
        <w:rPr>
          <w:b/>
        </w:rPr>
        <w:t>, des citoyens</w:t>
      </w:r>
      <w:r w:rsidR="00023707">
        <w:t xml:space="preserve"> capables d’exercer </w:t>
      </w:r>
      <w:r w:rsidR="00023707" w:rsidRPr="00874AFE">
        <w:rPr>
          <w:b/>
        </w:rPr>
        <w:t>le jugement éclairé et indépendant</w:t>
      </w:r>
      <w:r w:rsidR="00023707">
        <w:t xml:space="preserve"> </w:t>
      </w:r>
      <w:r w:rsidR="00023707" w:rsidRPr="004D0437">
        <w:rPr>
          <w:b/>
        </w:rPr>
        <w:t xml:space="preserve">que requiert notre </w:t>
      </w:r>
      <w:r w:rsidR="00874AFE" w:rsidRPr="004D0437">
        <w:rPr>
          <w:b/>
        </w:rPr>
        <w:t>société</w:t>
      </w:r>
      <w:r w:rsidR="00023707" w:rsidRPr="004D0437">
        <w:rPr>
          <w:b/>
        </w:rPr>
        <w:t xml:space="preserve"> démocratique</w:t>
      </w:r>
      <w:r w:rsidR="00023707">
        <w:t> » .</w:t>
      </w:r>
    </w:p>
    <w:p w:rsidR="00023707" w:rsidRDefault="00023707">
      <w:pPr>
        <w:rPr>
          <w:i/>
          <w:sz w:val="20"/>
          <w:szCs w:val="20"/>
        </w:rPr>
      </w:pPr>
      <w:r>
        <w:t xml:space="preserve">           Circulaire </w:t>
      </w:r>
      <w:r w:rsidR="004A1546" w:rsidRPr="004D0437">
        <w:rPr>
          <w:b/>
        </w:rPr>
        <w:t>d’Anatole</w:t>
      </w:r>
      <w:r w:rsidRPr="004D0437">
        <w:rPr>
          <w:b/>
        </w:rPr>
        <w:t xml:space="preserve"> de </w:t>
      </w:r>
      <w:r w:rsidR="004A1546" w:rsidRPr="004D0437">
        <w:rPr>
          <w:b/>
        </w:rPr>
        <w:t>Monzie</w:t>
      </w:r>
      <w:r w:rsidR="004A1546">
        <w:t>,</w:t>
      </w:r>
      <w:r>
        <w:t xml:space="preserve"> minis</w:t>
      </w:r>
      <w:r w:rsidR="004D0437">
        <w:t xml:space="preserve">tre de l’instruction </w:t>
      </w:r>
      <w:proofErr w:type="gramStart"/>
      <w:r w:rsidR="004D0437">
        <w:t>publique ,</w:t>
      </w:r>
      <w:proofErr w:type="gramEnd"/>
      <w:r>
        <w:t xml:space="preserve"> 1925 </w:t>
      </w:r>
      <w:r w:rsidR="00201DBE">
        <w:t>(citée</w:t>
      </w:r>
      <w:r>
        <w:t xml:space="preserve"> par Théodore </w:t>
      </w:r>
      <w:r w:rsidR="00201DBE">
        <w:t>Zeldin,</w:t>
      </w:r>
      <w:r w:rsidR="00A928C4">
        <w:t xml:space="preserve"> </w:t>
      </w:r>
      <w:r w:rsidR="00201DBE">
        <w:t>historien,</w:t>
      </w:r>
      <w:r w:rsidR="00A928C4">
        <w:t xml:space="preserve"> </w:t>
      </w:r>
      <w:r>
        <w:t xml:space="preserve"> dans le tome 2 des passions française </w:t>
      </w:r>
      <w:r w:rsidR="004A1546">
        <w:t xml:space="preserve"> 1848/1945 </w:t>
      </w:r>
      <w:r>
        <w:t>«  orgueil et intelligence »</w:t>
      </w:r>
      <w:r w:rsidR="004A1546">
        <w:t xml:space="preserve"> paru en </w:t>
      </w:r>
      <w:r w:rsidR="00201DBE">
        <w:t>2002</w:t>
      </w:r>
      <w:r w:rsidR="004D0437">
        <w:t xml:space="preserve"> ) </w:t>
      </w:r>
      <w:r w:rsidR="00201DBE">
        <w:t xml:space="preserve">. </w:t>
      </w:r>
      <w:r w:rsidR="004A1546">
        <w:rPr>
          <w:i/>
          <w:sz w:val="20"/>
          <w:szCs w:val="20"/>
        </w:rPr>
        <w:t>Expressions en caractères gras : objets d’un commentaire par JFG.</w:t>
      </w:r>
    </w:p>
    <w:p w:rsidR="00D518DC" w:rsidRDefault="00D518DC">
      <w:r>
        <w:t>--- « J’avais l’impression d’être un pédant, un poseur, un railleur ».</w:t>
      </w:r>
    </w:p>
    <w:p w:rsidR="00D518DC" w:rsidRPr="004D0437" w:rsidRDefault="00D518DC">
      <w:pPr>
        <w:rPr>
          <w:i/>
          <w:sz w:val="20"/>
          <w:szCs w:val="20"/>
        </w:rPr>
      </w:pPr>
      <w:r>
        <w:t xml:space="preserve">            </w:t>
      </w:r>
      <w:r w:rsidRPr="004D0437">
        <w:rPr>
          <w:b/>
        </w:rPr>
        <w:t>André Maurois</w:t>
      </w:r>
      <w:r>
        <w:t>, au sujet de son année de philosophie !</w:t>
      </w:r>
      <w:r w:rsidR="004D0437">
        <w:rPr>
          <w:i/>
          <w:sz w:val="20"/>
          <w:szCs w:val="20"/>
        </w:rPr>
        <w:t xml:space="preserve"> Année de philosophie qu’on peut situer à peu près à la même époque que la «  fameuse » circulaire Monzie.</w:t>
      </w:r>
    </w:p>
    <w:p w:rsidR="00D518DC" w:rsidRDefault="00D518DC">
      <w:r>
        <w:t xml:space="preserve">---  « Il faudrait voir comment la </w:t>
      </w:r>
      <w:r w:rsidR="004E32DA">
        <w:t>raison,</w:t>
      </w:r>
      <w:r>
        <w:t xml:space="preserve"> qui se croit </w:t>
      </w:r>
      <w:r w:rsidR="004E32DA">
        <w:t>dominante,</w:t>
      </w:r>
      <w:r>
        <w:t xml:space="preserve"> est en fait </w:t>
      </w:r>
      <w:r w:rsidR="004E32DA">
        <w:t xml:space="preserve">dominée. </w:t>
      </w:r>
      <w:r>
        <w:t xml:space="preserve">Servante et non pas </w:t>
      </w:r>
      <w:r w:rsidR="004E32DA">
        <w:t xml:space="preserve">maitresse. </w:t>
      </w:r>
      <w:r>
        <w:t xml:space="preserve">Sans le </w:t>
      </w:r>
      <w:r w:rsidR="004E32DA">
        <w:t>savoir,</w:t>
      </w:r>
      <w:r>
        <w:t xml:space="preserve"> sans le </w:t>
      </w:r>
      <w:r w:rsidR="004E32DA">
        <w:t>vouloir,</w:t>
      </w:r>
      <w:r>
        <w:t xml:space="preserve"> sans même le </w:t>
      </w:r>
      <w:r w:rsidR="004E32DA">
        <w:t>reconnaître,</w:t>
      </w:r>
      <w:r>
        <w:t xml:space="preserve"> la raison se trouve </w:t>
      </w:r>
      <w:r w:rsidR="00A928C4">
        <w:t xml:space="preserve">en fait </w:t>
      </w:r>
      <w:r w:rsidR="004E32DA">
        <w:t>nourrie,</w:t>
      </w:r>
      <w:r w:rsidR="00A928C4">
        <w:t xml:space="preserve"> entraînée par les </w:t>
      </w:r>
      <w:r w:rsidR="004E32DA">
        <w:t>désirs,</w:t>
      </w:r>
      <w:r w:rsidR="00A928C4">
        <w:t xml:space="preserve"> les </w:t>
      </w:r>
      <w:r w:rsidR="004E32DA">
        <w:t>émotions,</w:t>
      </w:r>
      <w:r w:rsidR="00A928C4">
        <w:t xml:space="preserve"> les </w:t>
      </w:r>
      <w:r w:rsidR="004E32DA">
        <w:t>affects,</w:t>
      </w:r>
      <w:r w:rsidR="00A928C4">
        <w:t xml:space="preserve"> les sentiments et les </w:t>
      </w:r>
      <w:r w:rsidR="004E32DA">
        <w:t xml:space="preserve">pulsions. </w:t>
      </w:r>
      <w:r w:rsidR="00A928C4">
        <w:t xml:space="preserve">La raison croit pouvoir les éradiquer ou les </w:t>
      </w:r>
      <w:r w:rsidR="004E32DA">
        <w:t xml:space="preserve">diriger. </w:t>
      </w:r>
      <w:r w:rsidR="00A928C4">
        <w:t>C’est une illusion </w:t>
      </w:r>
      <w:r w:rsidR="004E32DA">
        <w:t>».</w:t>
      </w:r>
    </w:p>
    <w:p w:rsidR="00A928C4" w:rsidRDefault="00A928C4">
      <w:r>
        <w:t xml:space="preserve">           </w:t>
      </w:r>
      <w:r w:rsidRPr="004D0437">
        <w:rPr>
          <w:b/>
        </w:rPr>
        <w:t xml:space="preserve">Roger Pol </w:t>
      </w:r>
      <w:r w:rsidR="004E32DA" w:rsidRPr="004D0437">
        <w:rPr>
          <w:b/>
        </w:rPr>
        <w:t>Droit</w:t>
      </w:r>
      <w:r w:rsidR="004E32DA">
        <w:t>,</w:t>
      </w:r>
      <w:r>
        <w:t xml:space="preserve"> philosophe </w:t>
      </w:r>
      <w:r w:rsidR="00457F68">
        <w:t>(lors</w:t>
      </w:r>
      <w:r>
        <w:t xml:space="preserve"> du trentième forum-philo organisé au Mans par le </w:t>
      </w:r>
      <w:r w:rsidR="00457F68">
        <w:t>Monde</w:t>
      </w:r>
      <w:r w:rsidR="00201DBE">
        <w:t>).</w:t>
      </w:r>
    </w:p>
    <w:p w:rsidR="00A928C4" w:rsidRDefault="00A928C4">
      <w:r>
        <w:t>---</w:t>
      </w:r>
      <w:r w:rsidR="004E32DA">
        <w:t xml:space="preserve">  </w:t>
      </w:r>
      <w:r>
        <w:t xml:space="preserve">«  L’important est de saisir désormais  un paysage à double face – émotion et </w:t>
      </w:r>
      <w:r w:rsidR="004E32DA">
        <w:t>pensée,</w:t>
      </w:r>
      <w:r>
        <w:t xml:space="preserve"> passion et </w:t>
      </w:r>
      <w:r w:rsidR="004E32DA">
        <w:t>raison,</w:t>
      </w:r>
      <w:r>
        <w:t xml:space="preserve"> </w:t>
      </w:r>
      <w:r w:rsidR="004E32DA">
        <w:t>etc.</w:t>
      </w:r>
      <w:r>
        <w:t xml:space="preserve"> – qui se nourrissent l’un l’autre au lieu de s’exclure et de laisser le pouvoir à un seul des deux  versants </w:t>
      </w:r>
      <w:r w:rsidR="004E32DA">
        <w:t>».</w:t>
      </w:r>
      <w:r>
        <w:t xml:space="preserve">      Roger Pol Droit </w:t>
      </w:r>
      <w:r w:rsidR="004E32DA">
        <w:t>(idem).</w:t>
      </w:r>
    </w:p>
    <w:p w:rsidR="004E32DA" w:rsidRDefault="004E32DA">
      <w:r>
        <w:t xml:space="preserve">---  «  Il n’y a pas d’idées </w:t>
      </w:r>
      <w:r w:rsidR="003A6056">
        <w:t>philosophiques,</w:t>
      </w:r>
      <w:r>
        <w:t xml:space="preserve"> si profondes et si subtiles soient </w:t>
      </w:r>
      <w:r w:rsidR="00457F68">
        <w:t>elles,</w:t>
      </w:r>
      <w:r>
        <w:t xml:space="preserve">  qui ne puissent et ne doivent s’exprimer dans la langue de tout le monde </w:t>
      </w:r>
      <w:r w:rsidR="00457F68">
        <w:t xml:space="preserve">». </w:t>
      </w:r>
      <w:r>
        <w:t xml:space="preserve">Roger Pol Droit </w:t>
      </w:r>
      <w:r w:rsidR="003A6056">
        <w:t>(idem</w:t>
      </w:r>
      <w:r w:rsidR="00457F68">
        <w:t>).</w:t>
      </w:r>
    </w:p>
    <w:p w:rsidR="003A6056" w:rsidRDefault="003A6056">
      <w:r>
        <w:t xml:space="preserve">---  « Le mal intellectuel premier n’est pas l’ignorance mais le mépris. C’est le mépris qui fait </w:t>
      </w:r>
      <w:r w:rsidR="007B63C5">
        <w:t xml:space="preserve">    </w:t>
      </w:r>
      <w:r>
        <w:t>l’ignorant et non le manque de science ou de philosophie. Et le mépris ne se guérit par aucune science mais seulement par son contraire, la considération ».</w:t>
      </w:r>
    </w:p>
    <w:p w:rsidR="003A6056" w:rsidRDefault="003A6056">
      <w:r w:rsidRPr="004D0437">
        <w:rPr>
          <w:b/>
        </w:rPr>
        <w:t xml:space="preserve">            Léon Wisznia</w:t>
      </w:r>
      <w:r>
        <w:t xml:space="preserve">, un des organisateurs et créateurs  de «  cité-philo «, manifestation philosophique populaire de grande ampleur à Lille et toute sa région, depuis </w:t>
      </w:r>
      <w:r w:rsidR="00457F68">
        <w:t>1997. (Forum Le Monde).</w:t>
      </w:r>
    </w:p>
    <w:p w:rsidR="003A6056" w:rsidRDefault="003A6056">
      <w:pPr>
        <w:rPr>
          <w:b/>
          <w:sz w:val="24"/>
          <w:szCs w:val="24"/>
        </w:rPr>
      </w:pPr>
      <w:r w:rsidRPr="00457F68">
        <w:rPr>
          <w:b/>
          <w:sz w:val="24"/>
          <w:szCs w:val="24"/>
          <w:u w:val="single"/>
        </w:rPr>
        <w:t xml:space="preserve">PREMIER THEME de COURS : BONHEURS PRIVES ET ACTIONS </w:t>
      </w:r>
      <w:proofErr w:type="gramStart"/>
      <w:r w:rsidRPr="00457F68">
        <w:rPr>
          <w:b/>
          <w:sz w:val="24"/>
          <w:szCs w:val="24"/>
          <w:u w:val="single"/>
        </w:rPr>
        <w:t>PUBLIQUES</w:t>
      </w:r>
      <w:r>
        <w:rPr>
          <w:b/>
          <w:sz w:val="24"/>
          <w:szCs w:val="24"/>
        </w:rPr>
        <w:t> .</w:t>
      </w:r>
      <w:proofErr w:type="gramEnd"/>
    </w:p>
    <w:p w:rsidR="00086EC9" w:rsidRDefault="00086EC9">
      <w:r>
        <w:lastRenderedPageBreak/>
        <w:t>---  «  Il suffit d’écouter le vent pour savoir si on est heureux » mais aussi</w:t>
      </w:r>
      <w:r w:rsidR="007D0481">
        <w:t> :</w:t>
      </w:r>
      <w:r w:rsidR="00457F68">
        <w:t xml:space="preserve"> «</w:t>
      </w:r>
      <w:r>
        <w:t xml:space="preserve">  Pour voir le </w:t>
      </w:r>
      <w:r w:rsidR="00457F68">
        <w:t>bonheur,</w:t>
      </w:r>
      <w:r>
        <w:t xml:space="preserve"> il faudrait en sortir </w:t>
      </w:r>
      <w:r w:rsidR="007D0481">
        <w:t xml:space="preserve">». </w:t>
      </w:r>
      <w:r w:rsidR="00457F68" w:rsidRPr="004D0437">
        <w:rPr>
          <w:b/>
        </w:rPr>
        <w:t>Théodor</w:t>
      </w:r>
      <w:r w:rsidRPr="004D0437">
        <w:rPr>
          <w:b/>
        </w:rPr>
        <w:t xml:space="preserve"> W </w:t>
      </w:r>
      <w:r w:rsidR="00457F68" w:rsidRPr="004D0437">
        <w:rPr>
          <w:b/>
        </w:rPr>
        <w:t>Adorno</w:t>
      </w:r>
      <w:r w:rsidR="00457F68">
        <w:t>,</w:t>
      </w:r>
      <w:r>
        <w:t xml:space="preserve"> </w:t>
      </w:r>
      <w:r w:rsidR="00457F68">
        <w:t>philosophe, (Minima</w:t>
      </w:r>
      <w:r>
        <w:t xml:space="preserve"> moralia </w:t>
      </w:r>
      <w:r w:rsidR="00457F68">
        <w:t>(29</w:t>
      </w:r>
      <w:r>
        <w:t xml:space="preserve"> et </w:t>
      </w:r>
      <w:r w:rsidR="00457F68">
        <w:t>72),</w:t>
      </w:r>
      <w:r>
        <w:t xml:space="preserve"> </w:t>
      </w:r>
      <w:r w:rsidR="00457F68">
        <w:t>1951).</w:t>
      </w:r>
    </w:p>
    <w:p w:rsidR="00086EC9" w:rsidRDefault="00086EC9">
      <w:r>
        <w:t xml:space="preserve">---  «  Du bonheur , on en a fait un objectif social , hors de portée de chaque personne </w:t>
      </w:r>
      <w:r w:rsidR="00457F68">
        <w:t>considérée</w:t>
      </w:r>
      <w:r>
        <w:t xml:space="preserve"> individuellement , indéfiniment reculé par l’échéance de nouveaux manques , de nouvelles injustices , de nouvelles inégalités , de nouvelles insécurités , </w:t>
      </w:r>
      <w:r w:rsidR="004D0437">
        <w:t>et par l’</w:t>
      </w:r>
      <w:r w:rsidR="00457F68">
        <w:t>indéfinie survenance d’incidents , d’accidents , de maladies , de désaccords , d’incompréhensions , de divorces » .</w:t>
      </w:r>
    </w:p>
    <w:p w:rsidR="00457F68" w:rsidRDefault="00457F68">
      <w:r>
        <w:t xml:space="preserve">           </w:t>
      </w:r>
      <w:r w:rsidRPr="004D0437">
        <w:rPr>
          <w:b/>
        </w:rPr>
        <w:t>Jean Fourastié</w:t>
      </w:r>
      <w:r>
        <w:t>, économiste, sociologue, essayiste, (Les 30 glorieuses, 1979).</w:t>
      </w:r>
    </w:p>
    <w:p w:rsidR="00457F68" w:rsidRDefault="00457F68">
      <w:pPr>
        <w:rPr>
          <w:b/>
          <w:sz w:val="24"/>
          <w:szCs w:val="24"/>
          <w:u w:val="single"/>
        </w:rPr>
      </w:pPr>
      <w:r>
        <w:rPr>
          <w:b/>
          <w:sz w:val="24"/>
          <w:szCs w:val="24"/>
          <w:u w:val="single"/>
        </w:rPr>
        <w:t xml:space="preserve">SECOND THEME : de la GRECE </w:t>
      </w:r>
      <w:proofErr w:type="gramStart"/>
      <w:r>
        <w:rPr>
          <w:b/>
          <w:sz w:val="24"/>
          <w:szCs w:val="24"/>
          <w:u w:val="single"/>
        </w:rPr>
        <w:t xml:space="preserve">ANTIQUE </w:t>
      </w:r>
      <w:r w:rsidR="007B63C5">
        <w:rPr>
          <w:b/>
          <w:sz w:val="24"/>
          <w:szCs w:val="24"/>
          <w:u w:val="single"/>
        </w:rPr>
        <w:t>,</w:t>
      </w:r>
      <w:proofErr w:type="gramEnd"/>
      <w:r w:rsidR="007B63C5">
        <w:rPr>
          <w:b/>
          <w:sz w:val="24"/>
          <w:szCs w:val="24"/>
          <w:u w:val="single"/>
        </w:rPr>
        <w:t xml:space="preserve"> UNE HISTOIRE DE LA PENSEE OCCIDENTALE .</w:t>
      </w:r>
    </w:p>
    <w:p w:rsidR="007B63C5" w:rsidRDefault="007B63C5">
      <w:pPr>
        <w:rPr>
          <w:i/>
        </w:rPr>
      </w:pPr>
      <w:r>
        <w:rPr>
          <w:i/>
        </w:rPr>
        <w:t xml:space="preserve">           Au programme de cette «  saison 2 « : l’invention de la tragédie et de l’histoire ; les sophistes. Aristote. Les philosophies hellénistiques (stoï</w:t>
      </w:r>
      <w:r w:rsidR="004D0437">
        <w:rPr>
          <w:i/>
        </w:rPr>
        <w:t xml:space="preserve">cisme, épicurisme, </w:t>
      </w:r>
      <w:r w:rsidR="00672628">
        <w:rPr>
          <w:i/>
        </w:rPr>
        <w:t>scepticisme)</w:t>
      </w:r>
      <w:r>
        <w:rPr>
          <w:i/>
        </w:rPr>
        <w:t>.  Chaque cours sera ponctué d’une conversation entre des pensées de la Grèce Antique et notre temps.</w:t>
      </w:r>
    </w:p>
    <w:p w:rsidR="00672628" w:rsidRDefault="007B63C5">
      <w:pPr>
        <w:rPr>
          <w:i/>
        </w:rPr>
      </w:pPr>
      <w:r>
        <w:rPr>
          <w:i/>
        </w:rPr>
        <w:t xml:space="preserve">            Par exemple, lors du cours sur </w:t>
      </w:r>
      <w:r w:rsidRPr="00672628">
        <w:rPr>
          <w:b/>
          <w:i/>
        </w:rPr>
        <w:t>Aristote</w:t>
      </w:r>
      <w:r>
        <w:rPr>
          <w:i/>
        </w:rPr>
        <w:t xml:space="preserve">, j’essaierai, avec l’aide </w:t>
      </w:r>
      <w:r w:rsidRPr="00672628">
        <w:rPr>
          <w:b/>
          <w:i/>
        </w:rPr>
        <w:t>d’Albert Camus</w:t>
      </w:r>
      <w:r>
        <w:rPr>
          <w:i/>
        </w:rPr>
        <w:t>,</w:t>
      </w:r>
      <w:r w:rsidR="007D0481">
        <w:rPr>
          <w:i/>
        </w:rPr>
        <w:t xml:space="preserve"> de réfléchir sur la pensée en</w:t>
      </w:r>
      <w:r>
        <w:rPr>
          <w:i/>
        </w:rPr>
        <w:t xml:space="preserve"> temps de </w:t>
      </w:r>
      <w:r w:rsidR="001E503C">
        <w:rPr>
          <w:i/>
        </w:rPr>
        <w:t xml:space="preserve">crises. </w:t>
      </w:r>
    </w:p>
    <w:p w:rsidR="007B63C5" w:rsidRDefault="00672628">
      <w:pPr>
        <w:rPr>
          <w:sz w:val="24"/>
          <w:szCs w:val="24"/>
        </w:rPr>
      </w:pPr>
      <w:r>
        <w:rPr>
          <w:i/>
        </w:rPr>
        <w:t xml:space="preserve">            </w:t>
      </w:r>
      <w:r w:rsidR="007B63C5">
        <w:rPr>
          <w:i/>
        </w:rPr>
        <w:t xml:space="preserve">Déjà une contribution : </w:t>
      </w:r>
      <w:r w:rsidR="007B63C5" w:rsidRPr="00672628">
        <w:rPr>
          <w:b/>
          <w:i/>
        </w:rPr>
        <w:t>un éditorial d’Ouest France (4/08/2022</w:t>
      </w:r>
      <w:r w:rsidR="007B63C5">
        <w:rPr>
          <w:i/>
        </w:rPr>
        <w:t>)</w:t>
      </w:r>
      <w:r>
        <w:rPr>
          <w:i/>
        </w:rPr>
        <w:t xml:space="preserve"> ; ce qui a inspiré ce texte – mais qui se veut avoir une portée générale – c’est la bordée </w:t>
      </w:r>
      <w:proofErr w:type="gramStart"/>
      <w:r>
        <w:rPr>
          <w:i/>
        </w:rPr>
        <w:t>d’insultes ,</w:t>
      </w:r>
      <w:proofErr w:type="gramEnd"/>
      <w:r>
        <w:rPr>
          <w:i/>
        </w:rPr>
        <w:t xml:space="preserve"> de menaces venant des deux camps opposés du conflit israélo-palestinien envers une rabine libérale proposant le partage de lieux de culte à Jérusalem .</w:t>
      </w:r>
    </w:p>
    <w:p w:rsidR="001E503C" w:rsidRDefault="001E503C">
      <w:pPr>
        <w:rPr>
          <w:sz w:val="24"/>
          <w:szCs w:val="24"/>
        </w:rPr>
      </w:pPr>
      <w:r>
        <w:rPr>
          <w:sz w:val="24"/>
          <w:szCs w:val="24"/>
        </w:rPr>
        <w:t xml:space="preserve">---  « C’est la modération qui n’est plus </w:t>
      </w:r>
      <w:r w:rsidR="00095D78">
        <w:rPr>
          <w:sz w:val="24"/>
          <w:szCs w:val="24"/>
        </w:rPr>
        <w:t xml:space="preserve">supportée. </w:t>
      </w:r>
      <w:r>
        <w:rPr>
          <w:sz w:val="24"/>
          <w:szCs w:val="24"/>
        </w:rPr>
        <w:t xml:space="preserve">Non pas la </w:t>
      </w:r>
      <w:r w:rsidR="00095D78">
        <w:rPr>
          <w:sz w:val="24"/>
          <w:szCs w:val="24"/>
        </w:rPr>
        <w:t>fadeur,</w:t>
      </w:r>
      <w:r>
        <w:rPr>
          <w:sz w:val="24"/>
          <w:szCs w:val="24"/>
        </w:rPr>
        <w:t xml:space="preserve"> l’inconsistance mais la modération </w:t>
      </w:r>
      <w:r w:rsidR="00095D78">
        <w:rPr>
          <w:sz w:val="24"/>
          <w:szCs w:val="24"/>
        </w:rPr>
        <w:t>pensée,</w:t>
      </w:r>
      <w:r>
        <w:rPr>
          <w:sz w:val="24"/>
          <w:szCs w:val="24"/>
        </w:rPr>
        <w:t xml:space="preserve"> </w:t>
      </w:r>
      <w:r w:rsidR="00095D78">
        <w:rPr>
          <w:sz w:val="24"/>
          <w:szCs w:val="24"/>
        </w:rPr>
        <w:t>augmentée,</w:t>
      </w:r>
      <w:r>
        <w:rPr>
          <w:sz w:val="24"/>
          <w:szCs w:val="24"/>
        </w:rPr>
        <w:t xml:space="preserve"> voulue comme un mode de </w:t>
      </w:r>
      <w:r w:rsidR="00095D78">
        <w:rPr>
          <w:sz w:val="24"/>
          <w:szCs w:val="24"/>
        </w:rPr>
        <w:t xml:space="preserve">citoyenneté. </w:t>
      </w:r>
      <w:r>
        <w:rPr>
          <w:sz w:val="24"/>
          <w:szCs w:val="24"/>
        </w:rPr>
        <w:t xml:space="preserve">C’est la démocratie qui est </w:t>
      </w:r>
      <w:r w:rsidR="00095D78">
        <w:rPr>
          <w:sz w:val="24"/>
          <w:szCs w:val="24"/>
        </w:rPr>
        <w:t>menacée,</w:t>
      </w:r>
      <w:r>
        <w:rPr>
          <w:sz w:val="24"/>
          <w:szCs w:val="24"/>
        </w:rPr>
        <w:t xml:space="preserve"> c'est-à-dire la capacité à se retrouver non pas unanimement </w:t>
      </w:r>
      <w:r w:rsidR="00095D78">
        <w:rPr>
          <w:sz w:val="24"/>
          <w:szCs w:val="24"/>
        </w:rPr>
        <w:t>d’accord,</w:t>
      </w:r>
      <w:r>
        <w:rPr>
          <w:sz w:val="24"/>
          <w:szCs w:val="24"/>
        </w:rPr>
        <w:t xml:space="preserve"> mais à faire de nos </w:t>
      </w:r>
      <w:r w:rsidR="00095D78">
        <w:rPr>
          <w:sz w:val="24"/>
          <w:szCs w:val="24"/>
        </w:rPr>
        <w:t>différends,</w:t>
      </w:r>
      <w:r>
        <w:rPr>
          <w:sz w:val="24"/>
          <w:szCs w:val="24"/>
        </w:rPr>
        <w:t xml:space="preserve"> un moteur </w:t>
      </w:r>
      <w:r w:rsidR="00095D78">
        <w:rPr>
          <w:sz w:val="24"/>
          <w:szCs w:val="24"/>
        </w:rPr>
        <w:t>collectif,</w:t>
      </w:r>
      <w:r>
        <w:rPr>
          <w:sz w:val="24"/>
          <w:szCs w:val="24"/>
        </w:rPr>
        <w:t xml:space="preserve"> un </w:t>
      </w:r>
      <w:r w:rsidR="00095D78">
        <w:rPr>
          <w:sz w:val="24"/>
          <w:szCs w:val="24"/>
        </w:rPr>
        <w:t>enrichissement,</w:t>
      </w:r>
      <w:r>
        <w:rPr>
          <w:sz w:val="24"/>
          <w:szCs w:val="24"/>
        </w:rPr>
        <w:t xml:space="preserve"> à y reconnaître une ressource vitale ? Dans le monde inquiétant qui est le notre désormais grandit la tentation de réduire l’incertitude en excluant tout ce qui ne nous conforte pas dans nos manières de vivre …. De l’invective à l’explosion de la violence dans les relations interpersonnelles ou </w:t>
      </w:r>
      <w:r w:rsidR="007D0481">
        <w:rPr>
          <w:sz w:val="24"/>
          <w:szCs w:val="24"/>
        </w:rPr>
        <w:t>sociales</w:t>
      </w:r>
      <w:r w:rsidR="00095D78">
        <w:rPr>
          <w:sz w:val="24"/>
          <w:szCs w:val="24"/>
        </w:rPr>
        <w:t xml:space="preserve"> </w:t>
      </w:r>
      <w:r w:rsidR="007D0481">
        <w:rPr>
          <w:sz w:val="24"/>
          <w:szCs w:val="24"/>
        </w:rPr>
        <w:t>le</w:t>
      </w:r>
      <w:r>
        <w:rPr>
          <w:sz w:val="24"/>
          <w:szCs w:val="24"/>
        </w:rPr>
        <w:t xml:space="preserve"> chemin n’est pas </w:t>
      </w:r>
      <w:r w:rsidR="00095D78">
        <w:rPr>
          <w:sz w:val="24"/>
          <w:szCs w:val="24"/>
        </w:rPr>
        <w:t>long,</w:t>
      </w:r>
      <w:r>
        <w:rPr>
          <w:sz w:val="24"/>
          <w:szCs w:val="24"/>
        </w:rPr>
        <w:t xml:space="preserve"> il est plus court à parcourir que le temps qu’il faut pour apprendre la </w:t>
      </w:r>
      <w:r w:rsidR="00095D78">
        <w:rPr>
          <w:sz w:val="24"/>
          <w:szCs w:val="24"/>
        </w:rPr>
        <w:t>patience,</w:t>
      </w:r>
      <w:r>
        <w:rPr>
          <w:sz w:val="24"/>
          <w:szCs w:val="24"/>
        </w:rPr>
        <w:t xml:space="preserve"> </w:t>
      </w:r>
      <w:r w:rsidR="00095D78">
        <w:rPr>
          <w:sz w:val="24"/>
          <w:szCs w:val="24"/>
        </w:rPr>
        <w:t>l’écoute,</w:t>
      </w:r>
      <w:r>
        <w:rPr>
          <w:sz w:val="24"/>
          <w:szCs w:val="24"/>
        </w:rPr>
        <w:t xml:space="preserve"> pour construire un </w:t>
      </w:r>
      <w:r w:rsidR="00095D78">
        <w:rPr>
          <w:sz w:val="24"/>
          <w:szCs w:val="24"/>
        </w:rPr>
        <w:t>dialogue,</w:t>
      </w:r>
      <w:r>
        <w:rPr>
          <w:sz w:val="24"/>
          <w:szCs w:val="24"/>
        </w:rPr>
        <w:t xml:space="preserve"> pour partager des héritages culturels </w:t>
      </w:r>
      <w:r w:rsidR="00095D78">
        <w:rPr>
          <w:sz w:val="24"/>
          <w:szCs w:val="24"/>
        </w:rPr>
        <w:t>divers,</w:t>
      </w:r>
      <w:r>
        <w:rPr>
          <w:sz w:val="24"/>
          <w:szCs w:val="24"/>
        </w:rPr>
        <w:t xml:space="preserve"> pour transmettre une éthique digne de ce nom </w:t>
      </w:r>
      <w:r w:rsidR="007D0481">
        <w:rPr>
          <w:sz w:val="24"/>
          <w:szCs w:val="24"/>
        </w:rPr>
        <w:t>».</w:t>
      </w:r>
    </w:p>
    <w:p w:rsidR="001E503C" w:rsidRDefault="001E503C">
      <w:pPr>
        <w:rPr>
          <w:sz w:val="24"/>
          <w:szCs w:val="24"/>
        </w:rPr>
      </w:pPr>
      <w:r>
        <w:rPr>
          <w:sz w:val="24"/>
          <w:szCs w:val="24"/>
        </w:rPr>
        <w:t xml:space="preserve">             </w:t>
      </w:r>
      <w:r w:rsidR="00095D78">
        <w:rPr>
          <w:sz w:val="24"/>
          <w:szCs w:val="24"/>
        </w:rPr>
        <w:t xml:space="preserve">Jean François Bouthors, journaliste, éditeur, écrivain. </w:t>
      </w:r>
    </w:p>
    <w:p w:rsidR="00095D78" w:rsidRDefault="00095D78">
      <w:pPr>
        <w:rPr>
          <w:b/>
          <w:sz w:val="24"/>
          <w:szCs w:val="24"/>
        </w:rPr>
      </w:pPr>
      <w:r>
        <w:rPr>
          <w:b/>
          <w:sz w:val="24"/>
          <w:szCs w:val="24"/>
          <w:u w:val="single"/>
        </w:rPr>
        <w:t xml:space="preserve">TROISIEME THEME : C’EST BEAU ! PHILOSOPHER.  </w:t>
      </w:r>
      <w:r w:rsidRPr="00095D78">
        <w:rPr>
          <w:b/>
          <w:sz w:val="24"/>
          <w:szCs w:val="24"/>
        </w:rPr>
        <w:t>Esthétique, philosophie des arts …</w:t>
      </w:r>
    </w:p>
    <w:p w:rsidR="00631DA0" w:rsidRDefault="00B76A25">
      <w:pPr>
        <w:rPr>
          <w:i/>
        </w:rPr>
      </w:pPr>
      <w:r>
        <w:t xml:space="preserve">              </w:t>
      </w:r>
      <w:r>
        <w:rPr>
          <w:i/>
        </w:rPr>
        <w:t xml:space="preserve">Résumé d’un passage de l’ouvrage de Charles </w:t>
      </w:r>
      <w:r w:rsidR="007D0481">
        <w:rPr>
          <w:i/>
        </w:rPr>
        <w:t>Pépin,</w:t>
      </w:r>
      <w:r>
        <w:rPr>
          <w:i/>
        </w:rPr>
        <w:t xml:space="preserve"> philosophe qui a écrit : « Quand la beauté nous sauve. Comment un paysage ou une œuvre d’art peuvent changer notre vie ».</w:t>
      </w:r>
    </w:p>
    <w:p w:rsidR="00B76A25" w:rsidRDefault="00B76A25">
      <w:r>
        <w:rPr>
          <w:i/>
        </w:rPr>
        <w:t xml:space="preserve">   </w:t>
      </w:r>
      <w:r>
        <w:t>«  L’énigme du «  propre de l’homme » : nous entretiendrions une histoire singulière avec la beauté des formes ? Notre secret ? Si on nous interroge sur le but de notre vie, des réponses variables, mais jamais la beauté. « Pourtant elle a le pouvoir de nous arrêter dans la hâte de notre vie ? ».</w:t>
      </w:r>
    </w:p>
    <w:p w:rsidR="00B76A25" w:rsidRDefault="00B76A25">
      <w:pPr>
        <w:rPr>
          <w:i/>
          <w:sz w:val="20"/>
          <w:szCs w:val="20"/>
        </w:rPr>
      </w:pPr>
      <w:r>
        <w:t xml:space="preserve">        Enigme double : </w:t>
      </w:r>
      <w:r w:rsidR="00672628">
        <w:rPr>
          <w:i/>
          <w:sz w:val="20"/>
          <w:szCs w:val="20"/>
        </w:rPr>
        <w:t xml:space="preserve">pourquoi avons-nous tant </w:t>
      </w:r>
      <w:r w:rsidR="00E061FA">
        <w:rPr>
          <w:i/>
          <w:sz w:val="20"/>
          <w:szCs w:val="20"/>
        </w:rPr>
        <w:t>BESOIN de</w:t>
      </w:r>
      <w:r w:rsidR="00672628">
        <w:rPr>
          <w:i/>
          <w:sz w:val="20"/>
          <w:szCs w:val="20"/>
        </w:rPr>
        <w:t xml:space="preserve"> la beauté ? / Pourquoi ces formes superficielles nous touchent elles profondément ?</w:t>
      </w:r>
      <w:r w:rsidR="00E061FA">
        <w:rPr>
          <w:i/>
          <w:sz w:val="20"/>
          <w:szCs w:val="20"/>
        </w:rPr>
        <w:t xml:space="preserve"> </w:t>
      </w:r>
    </w:p>
    <w:p w:rsidR="00E061FA" w:rsidRPr="00672628" w:rsidRDefault="00E061FA">
      <w:pPr>
        <w:rPr>
          <w:i/>
          <w:sz w:val="20"/>
          <w:szCs w:val="20"/>
        </w:rPr>
      </w:pPr>
    </w:p>
    <w:sectPr w:rsidR="00E061FA" w:rsidRPr="00672628" w:rsidSect="0067019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characterSpacingControl w:val="doNotCompress"/>
  <w:compat/>
  <w:rsids>
    <w:rsidRoot w:val="006F0F41"/>
    <w:rsid w:val="00023707"/>
    <w:rsid w:val="00086EC9"/>
    <w:rsid w:val="00095D78"/>
    <w:rsid w:val="001E503C"/>
    <w:rsid w:val="00201DBE"/>
    <w:rsid w:val="00343C60"/>
    <w:rsid w:val="003A6056"/>
    <w:rsid w:val="00457F68"/>
    <w:rsid w:val="004A1546"/>
    <w:rsid w:val="004D0437"/>
    <w:rsid w:val="004E32DA"/>
    <w:rsid w:val="00631DA0"/>
    <w:rsid w:val="00667E22"/>
    <w:rsid w:val="0067019B"/>
    <w:rsid w:val="00672628"/>
    <w:rsid w:val="006F0F41"/>
    <w:rsid w:val="007B63C5"/>
    <w:rsid w:val="007C4C43"/>
    <w:rsid w:val="007D0481"/>
    <w:rsid w:val="00874AFE"/>
    <w:rsid w:val="00887F28"/>
    <w:rsid w:val="00A928C4"/>
    <w:rsid w:val="00B76A25"/>
    <w:rsid w:val="00D518DC"/>
    <w:rsid w:val="00DF499F"/>
    <w:rsid w:val="00E061FA"/>
    <w:rsid w:val="00EC254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19B"/>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921</Words>
  <Characters>5071</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2</cp:revision>
  <dcterms:created xsi:type="dcterms:W3CDTF">2022-09-11T19:39:00Z</dcterms:created>
  <dcterms:modified xsi:type="dcterms:W3CDTF">2022-09-11T19:39:00Z</dcterms:modified>
</cp:coreProperties>
</file>