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B54DF" w14:textId="0A95B0BB" w:rsidR="00A73C97" w:rsidRPr="009B62D6" w:rsidRDefault="00A73C97" w:rsidP="00A73C97">
      <w:pPr>
        <w:jc w:val="center"/>
        <w:rPr>
          <w:color w:val="000000" w:themeColor="text1"/>
          <w:sz w:val="28"/>
          <w:szCs w:val="28"/>
        </w:rPr>
      </w:pPr>
      <w:r w:rsidRPr="009B62D6">
        <w:rPr>
          <w:noProof/>
          <w:color w:val="000000" w:themeColor="text1"/>
          <w:lang w:eastAsia="fr-FR"/>
        </w:rPr>
        <w:drawing>
          <wp:inline distT="0" distB="0" distL="0" distR="0" wp14:anchorId="6D0F2C0D" wp14:editId="7A19EED9">
            <wp:extent cx="4629150" cy="784860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3A9C2" w14:textId="77777777" w:rsidR="00A73C97" w:rsidRPr="009B62D6" w:rsidRDefault="00A73C97" w:rsidP="00A73C97">
      <w:pPr>
        <w:spacing w:after="0"/>
        <w:jc w:val="center"/>
        <w:rPr>
          <w:b/>
          <w:bCs/>
          <w:color w:val="000000" w:themeColor="text1"/>
          <w:sz w:val="28"/>
          <w:szCs w:val="28"/>
        </w:rPr>
      </w:pPr>
      <w:r w:rsidRPr="009B62D6">
        <w:rPr>
          <w:b/>
          <w:bCs/>
          <w:color w:val="000000" w:themeColor="text1"/>
          <w:sz w:val="28"/>
          <w:szCs w:val="28"/>
        </w:rPr>
        <w:t xml:space="preserve">Programme thématique </w:t>
      </w:r>
      <w:r>
        <w:rPr>
          <w:b/>
          <w:bCs/>
          <w:color w:val="000000" w:themeColor="text1"/>
          <w:sz w:val="28"/>
          <w:szCs w:val="28"/>
        </w:rPr>
        <w:t>2</w:t>
      </w:r>
      <w:r w:rsidRPr="006C5AD6">
        <w:rPr>
          <w:b/>
          <w:bCs/>
          <w:color w:val="000000" w:themeColor="text1"/>
          <w:sz w:val="28"/>
          <w:szCs w:val="28"/>
          <w:vertAlign w:val="superscript"/>
        </w:rPr>
        <w:t>e</w:t>
      </w:r>
      <w:r w:rsidRPr="009B62D6">
        <w:rPr>
          <w:b/>
          <w:bCs/>
          <w:color w:val="000000" w:themeColor="text1"/>
          <w:sz w:val="28"/>
          <w:szCs w:val="28"/>
        </w:rPr>
        <w:t xml:space="preserve"> trimestre  202</w:t>
      </w:r>
      <w:r>
        <w:rPr>
          <w:b/>
          <w:bCs/>
          <w:color w:val="000000" w:themeColor="text1"/>
          <w:sz w:val="28"/>
          <w:szCs w:val="28"/>
        </w:rPr>
        <w:t>2</w:t>
      </w:r>
      <w:r w:rsidRPr="009B62D6">
        <w:rPr>
          <w:b/>
          <w:bCs/>
          <w:color w:val="000000" w:themeColor="text1"/>
          <w:sz w:val="28"/>
          <w:szCs w:val="28"/>
        </w:rPr>
        <w:t>-202</w:t>
      </w:r>
      <w:r>
        <w:rPr>
          <w:b/>
          <w:bCs/>
          <w:color w:val="000000" w:themeColor="text1"/>
          <w:sz w:val="28"/>
          <w:szCs w:val="28"/>
        </w:rPr>
        <w:t>3</w:t>
      </w:r>
    </w:p>
    <w:p w14:paraId="6B443A89" w14:textId="77777777" w:rsidR="00A73C97" w:rsidRPr="009B62D6" w:rsidRDefault="00A73C97" w:rsidP="00A73C97">
      <w:pPr>
        <w:spacing w:after="0"/>
        <w:jc w:val="center"/>
        <w:rPr>
          <w:i/>
          <w:color w:val="000000" w:themeColor="text1"/>
        </w:rPr>
      </w:pPr>
      <w:r w:rsidRPr="009B62D6">
        <w:rPr>
          <w:i/>
          <w:color w:val="000000" w:themeColor="text1"/>
        </w:rPr>
        <w:t xml:space="preserve">Informations et inscriptions aux cours : </w:t>
      </w:r>
      <w:hyperlink r:id="rId5" w:history="1">
        <w:r w:rsidRPr="009B62D6">
          <w:rPr>
            <w:rStyle w:val="Lienhypertexte"/>
            <w:color w:val="000000" w:themeColor="text1"/>
          </w:rPr>
          <w:t>https://unipop-poissy.fr/</w:t>
        </w:r>
      </w:hyperlink>
      <w:r w:rsidRPr="009B62D6">
        <w:rPr>
          <w:i/>
          <w:color w:val="000000" w:themeColor="text1"/>
        </w:rPr>
        <w:t xml:space="preserve"> </w:t>
      </w:r>
    </w:p>
    <w:p w14:paraId="40C722A3" w14:textId="34E42626" w:rsidR="00A73C97" w:rsidRDefault="00A73C97" w:rsidP="007940F7">
      <w:pPr>
        <w:spacing w:after="0"/>
        <w:jc w:val="center"/>
        <w:rPr>
          <w:i/>
          <w:color w:val="000000" w:themeColor="text1"/>
          <w:sz w:val="18"/>
          <w:szCs w:val="18"/>
        </w:rPr>
      </w:pPr>
      <w:r w:rsidRPr="009B62D6">
        <w:rPr>
          <w:i/>
          <w:color w:val="000000" w:themeColor="text1"/>
          <w:sz w:val="18"/>
          <w:szCs w:val="18"/>
        </w:rPr>
        <w:t xml:space="preserve">Attention aux modifications. Vérifiez toujours sur le site avant de vous rendre à une conférence. </w:t>
      </w:r>
    </w:p>
    <w:p w14:paraId="4B5273DC" w14:textId="77777777" w:rsidR="00A73C97" w:rsidRPr="009B62D6" w:rsidRDefault="00A73C97" w:rsidP="00A73C97">
      <w:pPr>
        <w:spacing w:after="0"/>
        <w:jc w:val="center"/>
        <w:rPr>
          <w:i/>
          <w:color w:val="000000" w:themeColor="text1"/>
          <w:sz w:val="18"/>
          <w:szCs w:val="18"/>
        </w:rPr>
      </w:pPr>
    </w:p>
    <w:tbl>
      <w:tblPr>
        <w:tblStyle w:val="Grilledutableau"/>
        <w:tblW w:w="793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1417"/>
        <w:gridCol w:w="1560"/>
        <w:gridCol w:w="1842"/>
        <w:gridCol w:w="3119"/>
      </w:tblGrid>
      <w:tr w:rsidR="00A73C97" w:rsidRPr="00A73C97" w14:paraId="4B52053D" w14:textId="77777777" w:rsidTr="00EF6B03">
        <w:tc>
          <w:tcPr>
            <w:tcW w:w="1417" w:type="dxa"/>
          </w:tcPr>
          <w:p w14:paraId="35339C49" w14:textId="77777777" w:rsidR="00A73C97" w:rsidRPr="00A73C97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bookmarkStart w:id="0" w:name="_Hlk79502031"/>
            <w:bookmarkStart w:id="1" w:name="_Hlk77230093"/>
            <w:r w:rsidRPr="00A73C97">
              <w:rPr>
                <w:b/>
                <w:bCs/>
                <w:color w:val="000000" w:themeColor="text1"/>
                <w:sz w:val="24"/>
                <w:szCs w:val="24"/>
              </w:rPr>
              <w:t>matière</w:t>
            </w:r>
          </w:p>
        </w:tc>
        <w:tc>
          <w:tcPr>
            <w:tcW w:w="1560" w:type="dxa"/>
          </w:tcPr>
          <w:p w14:paraId="17FF5C70" w14:textId="77777777" w:rsidR="00A73C97" w:rsidRPr="00A73C97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A73C97">
              <w:rPr>
                <w:b/>
                <w:bCs/>
                <w:color w:val="000000" w:themeColor="text1"/>
                <w:sz w:val="24"/>
                <w:szCs w:val="24"/>
              </w:rPr>
              <w:t>intervenant</w:t>
            </w:r>
          </w:p>
        </w:tc>
        <w:tc>
          <w:tcPr>
            <w:tcW w:w="1842" w:type="dxa"/>
          </w:tcPr>
          <w:p w14:paraId="3A89E5D7" w14:textId="77777777" w:rsidR="00A73C97" w:rsidRPr="00A73C97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A73C97">
              <w:rPr>
                <w:b/>
                <w:bCs/>
                <w:color w:val="000000" w:themeColor="text1"/>
                <w:sz w:val="24"/>
                <w:szCs w:val="24"/>
              </w:rPr>
              <w:t>Lieu</w:t>
            </w:r>
          </w:p>
        </w:tc>
        <w:tc>
          <w:tcPr>
            <w:tcW w:w="3119" w:type="dxa"/>
          </w:tcPr>
          <w:p w14:paraId="574348F0" w14:textId="77777777" w:rsidR="00A73C97" w:rsidRPr="00A73C97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A73C97">
              <w:rPr>
                <w:b/>
                <w:bCs/>
                <w:color w:val="000000" w:themeColor="text1"/>
                <w:sz w:val="24"/>
                <w:szCs w:val="24"/>
              </w:rPr>
              <w:t>Dates et thèmes</w:t>
            </w:r>
          </w:p>
        </w:tc>
      </w:tr>
      <w:tr w:rsidR="00A73C97" w:rsidRPr="00A73C97" w14:paraId="2419AA8D" w14:textId="77777777" w:rsidTr="00F7712E">
        <w:tc>
          <w:tcPr>
            <w:tcW w:w="7938" w:type="dxa"/>
            <w:gridSpan w:val="4"/>
            <w:shd w:val="clear" w:color="auto" w:fill="4472C4" w:themeFill="accent1"/>
          </w:tcPr>
          <w:p w14:paraId="249FDE23" w14:textId="77777777" w:rsidR="00A73C97" w:rsidRPr="00A73C97" w:rsidRDefault="00A73C97" w:rsidP="00F7712E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73C97">
              <w:rPr>
                <w:b/>
                <w:bCs/>
                <w:color w:val="000000" w:themeColor="text1"/>
                <w:sz w:val="28"/>
                <w:szCs w:val="28"/>
              </w:rPr>
              <w:t>Cycle sur l’Italie</w:t>
            </w:r>
          </w:p>
        </w:tc>
      </w:tr>
      <w:tr w:rsidR="00A73C97" w:rsidRPr="00A73C97" w14:paraId="40FDDE72" w14:textId="77777777" w:rsidTr="00EF6B03">
        <w:tc>
          <w:tcPr>
            <w:tcW w:w="1417" w:type="dxa"/>
          </w:tcPr>
          <w:p w14:paraId="07B0A1CB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Histoire </w:t>
            </w:r>
          </w:p>
        </w:tc>
        <w:tc>
          <w:tcPr>
            <w:tcW w:w="1560" w:type="dxa"/>
          </w:tcPr>
          <w:p w14:paraId="1E3B8F90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Jacques MAREC</w:t>
            </w:r>
          </w:p>
        </w:tc>
        <w:tc>
          <w:tcPr>
            <w:tcW w:w="1842" w:type="dxa"/>
          </w:tcPr>
          <w:p w14:paraId="6DFF3E3C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Salle Robespierre </w:t>
            </w:r>
          </w:p>
        </w:tc>
        <w:tc>
          <w:tcPr>
            <w:tcW w:w="3119" w:type="dxa"/>
          </w:tcPr>
          <w:p w14:paraId="7403631A" w14:textId="77777777" w:rsidR="00A73C97" w:rsidRPr="00EF6B03" w:rsidRDefault="00A73C97" w:rsidP="00F7712E">
            <w:r w:rsidRPr="00EF6B03">
              <w:t xml:space="preserve">04/01, 14h : La comtesse de Castiglione, entre Napoléon III et l’Unité italienne </w:t>
            </w:r>
          </w:p>
        </w:tc>
      </w:tr>
      <w:tr w:rsidR="00A73C97" w:rsidRPr="00A73C97" w14:paraId="65791FAD" w14:textId="77777777" w:rsidTr="00EF6B03">
        <w:tc>
          <w:tcPr>
            <w:tcW w:w="1417" w:type="dxa"/>
          </w:tcPr>
          <w:p w14:paraId="664B9AF2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Histoire </w:t>
            </w:r>
          </w:p>
        </w:tc>
        <w:tc>
          <w:tcPr>
            <w:tcW w:w="1560" w:type="dxa"/>
          </w:tcPr>
          <w:p w14:paraId="7D842674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Miriam MEIER</w:t>
            </w:r>
          </w:p>
        </w:tc>
        <w:tc>
          <w:tcPr>
            <w:tcW w:w="1842" w:type="dxa"/>
          </w:tcPr>
          <w:p w14:paraId="51C42999" w14:textId="2C597972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Salle Robespierre</w:t>
            </w:r>
            <w:r w:rsidR="00A90729">
              <w:rPr>
                <w:color w:val="000000" w:themeColor="text1"/>
              </w:rPr>
              <w:t xml:space="preserve"> </w:t>
            </w:r>
            <w:r w:rsidR="00EF6B03" w:rsidRPr="00EF6B03">
              <w:rPr>
                <w:color w:val="000000" w:themeColor="text1"/>
              </w:rPr>
              <w:t>+ zoom</w:t>
            </w:r>
          </w:p>
        </w:tc>
        <w:tc>
          <w:tcPr>
            <w:tcW w:w="3119" w:type="dxa"/>
          </w:tcPr>
          <w:p w14:paraId="6D7CBD5A" w14:textId="77777777" w:rsidR="00A73C97" w:rsidRPr="00EF6B03" w:rsidRDefault="00A73C97" w:rsidP="00F7712E">
            <w:r w:rsidRPr="00EF6B03">
              <w:t>05/01 : l’unité italienne</w:t>
            </w:r>
          </w:p>
        </w:tc>
      </w:tr>
      <w:tr w:rsidR="007940F7" w:rsidRPr="00A73C97" w14:paraId="1DA27201" w14:textId="77777777" w:rsidTr="00EF6B03">
        <w:tc>
          <w:tcPr>
            <w:tcW w:w="1417" w:type="dxa"/>
          </w:tcPr>
          <w:p w14:paraId="30475910" w14:textId="77777777" w:rsidR="007940F7" w:rsidRDefault="007940F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Histoire de l’art</w:t>
            </w:r>
          </w:p>
          <w:p w14:paraId="0FB16FA4" w14:textId="368F23B4" w:rsidR="00A90729" w:rsidRPr="00EF6B03" w:rsidRDefault="00A9072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Offert par </w:t>
            </w:r>
          </w:p>
        </w:tc>
        <w:tc>
          <w:tcPr>
            <w:tcW w:w="1560" w:type="dxa"/>
          </w:tcPr>
          <w:p w14:paraId="4625D027" w14:textId="77777777" w:rsidR="007940F7" w:rsidRDefault="004D67B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Emanuela</w:t>
            </w:r>
          </w:p>
          <w:p w14:paraId="08A5FFD5" w14:textId="77777777" w:rsidR="004D67BB" w:rsidRDefault="004D67B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De CAMILLIS</w:t>
            </w:r>
          </w:p>
          <w:p w14:paraId="2514B33B" w14:textId="7FFF5C82" w:rsidR="00A90729" w:rsidRPr="00EF6B03" w:rsidRDefault="00A9072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Italyamo</w:t>
            </w:r>
          </w:p>
        </w:tc>
        <w:tc>
          <w:tcPr>
            <w:tcW w:w="1842" w:type="dxa"/>
          </w:tcPr>
          <w:p w14:paraId="262CB14E" w14:textId="64192D1A" w:rsidR="007940F7" w:rsidRPr="00EF6B03" w:rsidRDefault="007940F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1B9AD322" w14:textId="7E2A1723" w:rsidR="007940F7" w:rsidRPr="00EF6B03" w:rsidRDefault="007940F7" w:rsidP="00F7712E">
            <w:r w:rsidRPr="00EF6B03">
              <w:t>11/01, 16hb 30</w:t>
            </w:r>
            <w:r w:rsidR="004D67BB">
              <w:t> : l’art baroque italien</w:t>
            </w:r>
          </w:p>
        </w:tc>
      </w:tr>
      <w:tr w:rsidR="00C45B65" w:rsidRPr="00C45B65" w14:paraId="5AED15C6" w14:textId="77777777" w:rsidTr="00EF6B03">
        <w:tc>
          <w:tcPr>
            <w:tcW w:w="1417" w:type="dxa"/>
          </w:tcPr>
          <w:p w14:paraId="6D0DACE9" w14:textId="3AC4508F" w:rsidR="002F515E" w:rsidRPr="00C45B65" w:rsidRDefault="002F515E" w:rsidP="00F7712E">
            <w:pPr>
              <w:rPr>
                <w:color w:val="000000" w:themeColor="text1"/>
              </w:rPr>
            </w:pPr>
            <w:r w:rsidRPr="00C45B65">
              <w:rPr>
                <w:color w:val="000000" w:themeColor="text1"/>
              </w:rPr>
              <w:t>cinéma</w:t>
            </w:r>
          </w:p>
        </w:tc>
        <w:tc>
          <w:tcPr>
            <w:tcW w:w="1560" w:type="dxa"/>
          </w:tcPr>
          <w:p w14:paraId="40AF5D42" w14:textId="0922911F" w:rsidR="002F515E" w:rsidRPr="00C45B65" w:rsidRDefault="002F515E" w:rsidP="00F7712E">
            <w:pPr>
              <w:rPr>
                <w:color w:val="000000" w:themeColor="text1"/>
              </w:rPr>
            </w:pPr>
            <w:r w:rsidRPr="00C45B65">
              <w:rPr>
                <w:color w:val="000000" w:themeColor="text1"/>
              </w:rPr>
              <w:t>G. LAFLOTTE &amp; M. MEIER</w:t>
            </w:r>
          </w:p>
        </w:tc>
        <w:tc>
          <w:tcPr>
            <w:tcW w:w="1842" w:type="dxa"/>
          </w:tcPr>
          <w:p w14:paraId="22997522" w14:textId="3D77AF07" w:rsidR="002F515E" w:rsidRPr="00C45B65" w:rsidRDefault="002F515E" w:rsidP="00F7712E">
            <w:pPr>
              <w:rPr>
                <w:color w:val="000000" w:themeColor="text1"/>
              </w:rPr>
            </w:pPr>
            <w:r w:rsidRPr="00C45B65">
              <w:rPr>
                <w:color w:val="000000" w:themeColor="text1"/>
              </w:rPr>
              <w:t>Cinéma Pandora</w:t>
            </w:r>
          </w:p>
        </w:tc>
        <w:tc>
          <w:tcPr>
            <w:tcW w:w="3119" w:type="dxa"/>
          </w:tcPr>
          <w:p w14:paraId="2AE5EA61" w14:textId="77777777" w:rsidR="002F515E" w:rsidRPr="00C45B65" w:rsidRDefault="002F515E" w:rsidP="002F515E">
            <w:pPr>
              <w:rPr>
                <w:color w:val="000000" w:themeColor="text1"/>
              </w:rPr>
            </w:pPr>
            <w:r w:rsidRPr="00C45B65">
              <w:rPr>
                <w:color w:val="000000" w:themeColor="text1"/>
              </w:rPr>
              <w:t>31/01 : Le Caravage</w:t>
            </w:r>
          </w:p>
          <w:p w14:paraId="742F701E" w14:textId="77777777" w:rsidR="002F515E" w:rsidRPr="00C45B65" w:rsidRDefault="002F515E" w:rsidP="00F7712E">
            <w:pPr>
              <w:rPr>
                <w:color w:val="000000" w:themeColor="text1"/>
              </w:rPr>
            </w:pPr>
          </w:p>
        </w:tc>
      </w:tr>
      <w:bookmarkEnd w:id="0"/>
      <w:tr w:rsidR="00A73C97" w:rsidRPr="00A73C97" w14:paraId="5214F55A" w14:textId="77777777" w:rsidTr="00EF6B03">
        <w:tc>
          <w:tcPr>
            <w:tcW w:w="1417" w:type="dxa"/>
          </w:tcPr>
          <w:p w14:paraId="72C124F5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Littérature </w:t>
            </w:r>
          </w:p>
        </w:tc>
        <w:tc>
          <w:tcPr>
            <w:tcW w:w="1560" w:type="dxa"/>
          </w:tcPr>
          <w:p w14:paraId="76B3C788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69FAA869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501BB5A9" w14:textId="617D5F0F" w:rsidR="00A73C97" w:rsidRPr="00EF6B03" w:rsidRDefault="00A73C97" w:rsidP="00F7712E">
            <w:r w:rsidRPr="00EF6B03">
              <w:t>08/02, 16h 30 : Carlo Levi </w:t>
            </w:r>
            <w:r w:rsidRPr="00EF6B03">
              <w:rPr>
                <w:rFonts w:cstheme="minorHAnsi"/>
                <w:i/>
                <w:iCs/>
              </w:rPr>
              <w:t xml:space="preserve">: </w:t>
            </w:r>
            <w:r w:rsidRPr="00EF6B03">
              <w:rPr>
                <w:rFonts w:eastAsia="Times New Roman" w:cstheme="minorHAnsi"/>
                <w:i/>
                <w:iCs/>
                <w:color w:val="000000"/>
                <w:lang w:eastAsia="fr-FR"/>
              </w:rPr>
              <w:t>"le Christ s'est arrêté à Eboli »</w:t>
            </w:r>
          </w:p>
        </w:tc>
      </w:tr>
      <w:tr w:rsidR="00A73C97" w:rsidRPr="00A73C97" w14:paraId="734E5AC7" w14:textId="77777777" w:rsidTr="00EF6B03">
        <w:tc>
          <w:tcPr>
            <w:tcW w:w="1417" w:type="dxa"/>
          </w:tcPr>
          <w:p w14:paraId="09155930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Littérature </w:t>
            </w:r>
          </w:p>
        </w:tc>
        <w:tc>
          <w:tcPr>
            <w:tcW w:w="1560" w:type="dxa"/>
          </w:tcPr>
          <w:p w14:paraId="130B3199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/>
              </w:rPr>
              <w:t>Marie-Dominique CARADEC</w:t>
            </w:r>
          </w:p>
        </w:tc>
        <w:tc>
          <w:tcPr>
            <w:tcW w:w="1842" w:type="dxa"/>
          </w:tcPr>
          <w:p w14:paraId="0A74DDBE" w14:textId="402A2CBF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Salle Robespierre</w:t>
            </w:r>
            <w:r w:rsidR="00EF6B03" w:rsidRPr="00EF6B03"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406B66AA" w14:textId="77777777" w:rsidR="00A73C97" w:rsidRPr="00EF6B03" w:rsidRDefault="00A73C97" w:rsidP="00F7712E">
            <w:r w:rsidRPr="00EF6B03">
              <w:t>17/04, 14h : la place de l’Italie dans la littérature française (Stendhal)</w:t>
            </w:r>
          </w:p>
        </w:tc>
      </w:tr>
      <w:tr w:rsidR="00A73C97" w:rsidRPr="00A73C97" w14:paraId="04846981" w14:textId="77777777" w:rsidTr="00EF6B03">
        <w:tc>
          <w:tcPr>
            <w:tcW w:w="1417" w:type="dxa"/>
          </w:tcPr>
          <w:p w14:paraId="1FFD6806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Musique </w:t>
            </w:r>
          </w:p>
        </w:tc>
        <w:tc>
          <w:tcPr>
            <w:tcW w:w="1560" w:type="dxa"/>
          </w:tcPr>
          <w:p w14:paraId="578C7F07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Jules CAVALIE</w:t>
            </w:r>
          </w:p>
        </w:tc>
        <w:tc>
          <w:tcPr>
            <w:tcW w:w="1842" w:type="dxa"/>
          </w:tcPr>
          <w:p w14:paraId="43F20902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375066EC" w14:textId="77777777" w:rsidR="00A73C97" w:rsidRPr="00EF6B03" w:rsidRDefault="00A73C97" w:rsidP="00F7712E">
            <w:r w:rsidRPr="00EF6B03">
              <w:t xml:space="preserve">15/02, 14h : L’opéra italien </w:t>
            </w:r>
          </w:p>
          <w:p w14:paraId="2289335E" w14:textId="77777777" w:rsidR="00A73C97" w:rsidRPr="00EF6B03" w:rsidRDefault="00A73C97" w:rsidP="00F7712E"/>
        </w:tc>
      </w:tr>
      <w:tr w:rsidR="00A73C97" w:rsidRPr="00A73C97" w14:paraId="09452AD8" w14:textId="77777777" w:rsidTr="00EF6B03">
        <w:tc>
          <w:tcPr>
            <w:tcW w:w="1417" w:type="dxa"/>
          </w:tcPr>
          <w:p w14:paraId="204A1B27" w14:textId="360BE1C2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Villes</w:t>
            </w:r>
            <w:r w:rsidR="00934F07" w:rsidRPr="00EF6B03">
              <w:rPr>
                <w:color w:val="000000" w:themeColor="text1"/>
              </w:rPr>
              <w:t>,</w:t>
            </w:r>
            <w:r w:rsidRPr="00EF6B03">
              <w:rPr>
                <w:color w:val="000000" w:themeColor="text1"/>
              </w:rPr>
              <w:t xml:space="preserve"> art</w:t>
            </w:r>
            <w:r w:rsidR="00934F07" w:rsidRPr="00EF6B03">
              <w:rPr>
                <w:color w:val="000000" w:themeColor="text1"/>
              </w:rPr>
              <w:t xml:space="preserve"> et histoire politique</w:t>
            </w:r>
          </w:p>
        </w:tc>
        <w:tc>
          <w:tcPr>
            <w:tcW w:w="1560" w:type="dxa"/>
          </w:tcPr>
          <w:p w14:paraId="56006D00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Cesare TASSINARI</w:t>
            </w:r>
          </w:p>
        </w:tc>
        <w:tc>
          <w:tcPr>
            <w:tcW w:w="1842" w:type="dxa"/>
          </w:tcPr>
          <w:p w14:paraId="7AC30C12" w14:textId="77777777" w:rsidR="00A73C97" w:rsidRPr="00EF6B03" w:rsidRDefault="00A73C97" w:rsidP="00F7712E">
            <w:r w:rsidRPr="00EF6B03">
              <w:rPr>
                <w:color w:val="000000" w:themeColor="text1"/>
              </w:rPr>
              <w:t xml:space="preserve">Salle Robespierre </w:t>
            </w:r>
            <w:r w:rsidRPr="00EF6B03">
              <w:t>14h</w:t>
            </w:r>
          </w:p>
          <w:p w14:paraId="69627DED" w14:textId="2B9A4E18" w:rsidR="00EF6B03" w:rsidRPr="00EF6B03" w:rsidRDefault="00EF6B03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+ zoom</w:t>
            </w:r>
          </w:p>
        </w:tc>
        <w:tc>
          <w:tcPr>
            <w:tcW w:w="3119" w:type="dxa"/>
          </w:tcPr>
          <w:p w14:paraId="0285E0A4" w14:textId="77777777" w:rsidR="00A73C97" w:rsidRPr="00EF6B03" w:rsidRDefault="00A73C97" w:rsidP="00F7712E">
            <w:r w:rsidRPr="00EF6B03">
              <w:t>09/03 : Amalfi</w:t>
            </w:r>
          </w:p>
          <w:p w14:paraId="6507AA80" w14:textId="77777777" w:rsidR="00A73C97" w:rsidRPr="00EF6B03" w:rsidRDefault="00A73C97" w:rsidP="00F7712E">
            <w:r w:rsidRPr="00EF6B03">
              <w:t>16/03 : Lucca</w:t>
            </w:r>
          </w:p>
          <w:p w14:paraId="7224CFCF" w14:textId="77777777" w:rsidR="00A73C97" w:rsidRPr="00EF6B03" w:rsidRDefault="00A73C97" w:rsidP="00F7712E">
            <w:r w:rsidRPr="00EF6B03">
              <w:t>23/03 : Ferrara</w:t>
            </w:r>
          </w:p>
        </w:tc>
      </w:tr>
      <w:tr w:rsidR="00A73C97" w:rsidRPr="00A73C97" w14:paraId="21D33109" w14:textId="77777777" w:rsidTr="00EF6B03">
        <w:tc>
          <w:tcPr>
            <w:tcW w:w="1417" w:type="dxa"/>
          </w:tcPr>
          <w:p w14:paraId="3D8950A6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Politique </w:t>
            </w:r>
          </w:p>
        </w:tc>
        <w:tc>
          <w:tcPr>
            <w:tcW w:w="1560" w:type="dxa"/>
          </w:tcPr>
          <w:p w14:paraId="57E7C246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 xml:space="preserve">Massimo CHIAIS </w:t>
            </w:r>
          </w:p>
        </w:tc>
        <w:tc>
          <w:tcPr>
            <w:tcW w:w="1842" w:type="dxa"/>
          </w:tcPr>
          <w:p w14:paraId="7114ECB1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4AC92668" w14:textId="77777777" w:rsidR="00A73C97" w:rsidRPr="00EF6B03" w:rsidRDefault="00A73C97" w:rsidP="00F7712E">
            <w:r w:rsidRPr="00EF6B03">
              <w:t>14/03 &amp; 28/03,14h : la vie politique italienne depuis les années 1970</w:t>
            </w:r>
          </w:p>
        </w:tc>
      </w:tr>
      <w:tr w:rsidR="00A73C97" w:rsidRPr="00A73C97" w14:paraId="0D8222D4" w14:textId="77777777" w:rsidTr="00EF6B03">
        <w:tc>
          <w:tcPr>
            <w:tcW w:w="1417" w:type="dxa"/>
          </w:tcPr>
          <w:p w14:paraId="3E0CE429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France et Italie</w:t>
            </w:r>
          </w:p>
        </w:tc>
        <w:tc>
          <w:tcPr>
            <w:tcW w:w="1560" w:type="dxa"/>
          </w:tcPr>
          <w:p w14:paraId="0F99D416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José MAIGRE</w:t>
            </w:r>
          </w:p>
        </w:tc>
        <w:tc>
          <w:tcPr>
            <w:tcW w:w="1842" w:type="dxa"/>
          </w:tcPr>
          <w:p w14:paraId="1B6A05A5" w14:textId="77777777" w:rsidR="00A73C97" w:rsidRPr="00EF6B03" w:rsidRDefault="00A73C97" w:rsidP="00F7712E">
            <w:pPr>
              <w:rPr>
                <w:color w:val="000000" w:themeColor="text1"/>
              </w:rPr>
            </w:pPr>
            <w:r w:rsidRPr="00EF6B03">
              <w:rPr>
                <w:color w:val="000000" w:themeColor="text1"/>
              </w:rPr>
              <w:t>Salle Robespierre</w:t>
            </w:r>
          </w:p>
          <w:p w14:paraId="4D674084" w14:textId="77777777" w:rsidR="00A73C97" w:rsidRPr="00EF6B03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0D22DCED" w14:textId="164AE383" w:rsidR="00710317" w:rsidRPr="00EF6B03" w:rsidRDefault="00A73C97" w:rsidP="00F7712E">
            <w:r w:rsidRPr="00EF6B03">
              <w:t xml:space="preserve">20/04, 14h : les interventions militaires françaises en </w:t>
            </w:r>
            <w:r w:rsidR="00710317" w:rsidRPr="00EF6B03">
              <w:t>Italie depuis la Renaissance</w:t>
            </w:r>
          </w:p>
        </w:tc>
      </w:tr>
      <w:tr w:rsidR="00A73C97" w:rsidRPr="00A73C97" w14:paraId="748BD44B" w14:textId="77777777" w:rsidTr="00773494">
        <w:tc>
          <w:tcPr>
            <w:tcW w:w="7938" w:type="dxa"/>
            <w:gridSpan w:val="4"/>
          </w:tcPr>
          <w:p w14:paraId="6805F415" w14:textId="77777777" w:rsidR="00C45B65" w:rsidRDefault="00922BBE" w:rsidP="007940F7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     </w:t>
            </w:r>
            <w:r>
              <w:rPr>
                <w:noProof/>
              </w:rPr>
              <w:drawing>
                <wp:inline distT="0" distB="0" distL="0" distR="0" wp14:anchorId="0CF38580" wp14:editId="51D0B1C9">
                  <wp:extent cx="1663177" cy="1965931"/>
                  <wp:effectExtent l="0" t="0" r="0" b="0"/>
                  <wp:docPr id="5" name="Image 5" descr="Symbols of Italy. | Symbole italie, Italie, Symbo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ymbols of Italy. | Symbole italie, Italie, Symbo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9552" cy="2008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940F7">
              <w:rPr>
                <w:i/>
                <w:iCs/>
                <w:sz w:val="24"/>
                <w:szCs w:val="24"/>
              </w:rPr>
              <w:t xml:space="preserve">         </w:t>
            </w:r>
          </w:p>
          <w:p w14:paraId="52F0A236" w14:textId="00B983E7" w:rsidR="00A73C97" w:rsidRPr="00A73C97" w:rsidRDefault="007940F7" w:rsidP="007940F7">
            <w:pPr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et encore d’autres au 3</w:t>
            </w:r>
            <w:r w:rsidRPr="00A73C97">
              <w:rPr>
                <w:i/>
                <w:iCs/>
                <w:sz w:val="24"/>
                <w:szCs w:val="24"/>
                <w:vertAlign w:val="superscript"/>
              </w:rPr>
              <w:t>e</w:t>
            </w:r>
            <w:r>
              <w:rPr>
                <w:i/>
                <w:iCs/>
                <w:sz w:val="24"/>
                <w:szCs w:val="24"/>
              </w:rPr>
              <w:t xml:space="preserve"> trimestre…….</w:t>
            </w:r>
          </w:p>
        </w:tc>
      </w:tr>
      <w:tr w:rsidR="00A73C97" w:rsidRPr="00E869DB" w14:paraId="2032DF6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547ED15E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869DB">
              <w:rPr>
                <w:b/>
                <w:bCs/>
                <w:color w:val="000000" w:themeColor="text1"/>
                <w:sz w:val="28"/>
                <w:szCs w:val="28"/>
              </w:rPr>
              <w:lastRenderedPageBreak/>
              <w:t>Histoire</w:t>
            </w:r>
          </w:p>
        </w:tc>
      </w:tr>
      <w:tr w:rsidR="00A73C97" w:rsidRPr="009B62D6" w14:paraId="36EBB716" w14:textId="77777777" w:rsidTr="00EF6B03">
        <w:tc>
          <w:tcPr>
            <w:tcW w:w="1417" w:type="dxa"/>
          </w:tcPr>
          <w:p w14:paraId="5AB0A371" w14:textId="022DBD4E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bookmarkStart w:id="2" w:name="_Hlk79501415"/>
            <w:bookmarkStart w:id="3" w:name="_Hlk79502078"/>
            <w:bookmarkStart w:id="4" w:name="_Hlk79501127"/>
            <w:r w:rsidRPr="00E869DB">
              <w:rPr>
                <w:rFonts w:cstheme="minorHAnsi"/>
                <w:color w:val="000000" w:themeColor="text1"/>
              </w:rPr>
              <w:t>Vers la Belle Epoque : la France et l’Europe entre 1870 et</w:t>
            </w:r>
            <w:r w:rsidR="00E869DB">
              <w:rPr>
                <w:rFonts w:cstheme="minorHAnsi"/>
                <w:color w:val="000000" w:themeColor="text1"/>
              </w:rPr>
              <w:t xml:space="preserve"> </w:t>
            </w:r>
            <w:r w:rsidRPr="00E869DB">
              <w:rPr>
                <w:rFonts w:cstheme="minorHAnsi"/>
                <w:color w:val="000000" w:themeColor="text1"/>
              </w:rPr>
              <w:t>1914</w:t>
            </w:r>
          </w:p>
        </w:tc>
        <w:tc>
          <w:tcPr>
            <w:tcW w:w="1560" w:type="dxa"/>
          </w:tcPr>
          <w:p w14:paraId="457B1505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Miriam MEIER</w:t>
            </w:r>
          </w:p>
        </w:tc>
        <w:tc>
          <w:tcPr>
            <w:tcW w:w="1842" w:type="dxa"/>
          </w:tcPr>
          <w:p w14:paraId="1DE23B08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047AB43D" w14:textId="79724A13" w:rsidR="00A73C97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+ zoom</w:t>
            </w:r>
            <w:r w:rsidR="002F515E">
              <w:rPr>
                <w:rFonts w:cstheme="minorHAnsi"/>
                <w:color w:val="000000" w:themeColor="text1"/>
              </w:rPr>
              <w:t xml:space="preserve"> à </w:t>
            </w:r>
            <w:r w:rsidRPr="00E869DB">
              <w:rPr>
                <w:rFonts w:cstheme="minorHAnsi"/>
                <w:color w:val="000000" w:themeColor="text1"/>
              </w:rPr>
              <w:t>14h</w:t>
            </w:r>
          </w:p>
          <w:p w14:paraId="3E6B8E6A" w14:textId="23B7CDFD" w:rsidR="002F515E" w:rsidRPr="00E23472" w:rsidRDefault="002F515E" w:rsidP="00F7712E">
            <w:pPr>
              <w:rPr>
                <w:rFonts w:cstheme="minorHAnsi"/>
                <w:color w:val="000000" w:themeColor="text1"/>
              </w:rPr>
            </w:pPr>
            <w:r w:rsidRPr="00E23472">
              <w:rPr>
                <w:rFonts w:cstheme="minorHAnsi"/>
                <w:color w:val="000000" w:themeColor="text1"/>
              </w:rPr>
              <w:t>16h 30 le 16/02</w:t>
            </w:r>
          </w:p>
          <w:p w14:paraId="726131E4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119" w:type="dxa"/>
          </w:tcPr>
          <w:p w14:paraId="15C3FEB4" w14:textId="77777777" w:rsidR="00A73C97" w:rsidRPr="00E869DB" w:rsidRDefault="00A73C97" w:rsidP="00F7712E">
            <w:pPr>
              <w:rPr>
                <w:rFonts w:cstheme="minorHAnsi"/>
              </w:rPr>
            </w:pPr>
            <w:r w:rsidRPr="00E869DB">
              <w:rPr>
                <w:rFonts w:cstheme="minorHAnsi"/>
                <w:color w:val="000000" w:themeColor="text1"/>
              </w:rPr>
              <w:t xml:space="preserve">05/01:  </w:t>
            </w:r>
            <w:r w:rsidRPr="00E869DB">
              <w:rPr>
                <w:rFonts w:cstheme="minorHAnsi"/>
              </w:rPr>
              <w:t>l’unité italienne</w:t>
            </w:r>
          </w:p>
          <w:p w14:paraId="1B0EF112" w14:textId="77777777" w:rsidR="00A73C97" w:rsidRPr="00E869DB" w:rsidRDefault="00A73C97" w:rsidP="00F7712E">
            <w:pPr>
              <w:rPr>
                <w:rFonts w:cstheme="minorHAnsi"/>
              </w:rPr>
            </w:pPr>
            <w:r w:rsidRPr="00E869DB">
              <w:rPr>
                <w:rFonts w:cstheme="minorHAnsi"/>
                <w:color w:val="000000" w:themeColor="text1"/>
              </w:rPr>
              <w:t xml:space="preserve">26/01 : </w:t>
            </w:r>
            <w:r w:rsidRPr="00E869DB">
              <w:rPr>
                <w:rFonts w:cstheme="minorHAnsi"/>
              </w:rPr>
              <w:t>l’unité allemande</w:t>
            </w:r>
          </w:p>
          <w:p w14:paraId="2743036D" w14:textId="4F5D5122" w:rsidR="00A73C97" w:rsidRPr="00E869DB" w:rsidRDefault="00A73C97" w:rsidP="00F7712E">
            <w:pPr>
              <w:rPr>
                <w:rFonts w:cstheme="minorHAnsi"/>
              </w:rPr>
            </w:pPr>
            <w:r w:rsidRPr="00E23472">
              <w:rPr>
                <w:rFonts w:cstheme="minorHAnsi"/>
                <w:color w:val="000000" w:themeColor="text1"/>
              </w:rPr>
              <w:t>1</w:t>
            </w:r>
            <w:r w:rsidR="002F515E" w:rsidRPr="00E23472">
              <w:rPr>
                <w:rFonts w:cstheme="minorHAnsi"/>
                <w:color w:val="000000" w:themeColor="text1"/>
              </w:rPr>
              <w:t>6</w:t>
            </w:r>
            <w:r w:rsidRPr="00E23472">
              <w:rPr>
                <w:rFonts w:cstheme="minorHAnsi"/>
                <w:color w:val="000000" w:themeColor="text1"/>
              </w:rPr>
              <w:t>/02 </w:t>
            </w:r>
            <w:r w:rsidRPr="002F515E">
              <w:rPr>
                <w:rFonts w:cstheme="minorHAnsi"/>
                <w:color w:val="FF0000"/>
              </w:rPr>
              <w:t xml:space="preserve">: </w:t>
            </w:r>
            <w:r w:rsidRPr="00E869DB">
              <w:rPr>
                <w:rFonts w:cstheme="minorHAnsi"/>
              </w:rPr>
              <w:t>l’Angleterre victorienne</w:t>
            </w:r>
          </w:p>
          <w:p w14:paraId="50E735CD" w14:textId="5E73C159" w:rsidR="00A73C97" w:rsidRPr="00E869DB" w:rsidRDefault="00A73C97" w:rsidP="00F7712E">
            <w:pPr>
              <w:rPr>
                <w:rFonts w:cstheme="minorHAnsi"/>
              </w:rPr>
            </w:pPr>
            <w:r w:rsidRPr="00E869DB">
              <w:rPr>
                <w:rFonts w:cstheme="minorHAnsi"/>
              </w:rPr>
              <w:t>1</w:t>
            </w:r>
            <w:r w:rsidR="00B456CF">
              <w:rPr>
                <w:rFonts w:cstheme="minorHAnsi"/>
              </w:rPr>
              <w:t>6</w:t>
            </w:r>
            <w:r w:rsidRPr="00E869DB">
              <w:rPr>
                <w:rFonts w:cstheme="minorHAnsi"/>
              </w:rPr>
              <w:t>/03</w:t>
            </w:r>
            <w:r w:rsidR="00B456CF">
              <w:rPr>
                <w:rFonts w:cstheme="minorHAnsi"/>
              </w:rPr>
              <w:t>, 16h 30</w:t>
            </w:r>
            <w:r w:rsidRPr="00E869DB">
              <w:rPr>
                <w:rFonts w:cstheme="minorHAnsi"/>
              </w:rPr>
              <w:t> : la Russie</w:t>
            </w:r>
          </w:p>
          <w:p w14:paraId="5107E512" w14:textId="75EDBD1A" w:rsidR="00A73C97" w:rsidRPr="00E869DB" w:rsidRDefault="009A34A2" w:rsidP="00F7712E">
            <w:pPr>
              <w:rPr>
                <w:rFonts w:cstheme="minorHAnsi"/>
              </w:rPr>
            </w:pPr>
            <w:r w:rsidRPr="009A34A2">
              <w:rPr>
                <w:rFonts w:cstheme="minorHAnsi"/>
                <w:color w:val="FF0000"/>
              </w:rPr>
              <w:t>0</w:t>
            </w:r>
            <w:r w:rsidR="00E74A17">
              <w:rPr>
                <w:rFonts w:cstheme="minorHAnsi"/>
                <w:color w:val="FF0000"/>
              </w:rPr>
              <w:t>6</w:t>
            </w:r>
            <w:r w:rsidRPr="009A34A2">
              <w:rPr>
                <w:rFonts w:cstheme="minorHAnsi"/>
                <w:color w:val="FF0000"/>
              </w:rPr>
              <w:t>/04</w:t>
            </w:r>
            <w:r w:rsidR="00A73C97" w:rsidRPr="009A34A2">
              <w:rPr>
                <w:rFonts w:cstheme="minorHAnsi"/>
                <w:color w:val="FF0000"/>
              </w:rPr>
              <w:t xml:space="preserve"> : </w:t>
            </w:r>
            <w:r w:rsidR="00A73C97" w:rsidRPr="00E869DB">
              <w:rPr>
                <w:rFonts w:cstheme="minorHAnsi"/>
              </w:rPr>
              <w:t>l’Autriche-Hongrie</w:t>
            </w:r>
          </w:p>
        </w:tc>
      </w:tr>
      <w:bookmarkEnd w:id="2"/>
      <w:bookmarkEnd w:id="3"/>
      <w:tr w:rsidR="00A73C97" w:rsidRPr="009B62D6" w14:paraId="42196C8C" w14:textId="77777777" w:rsidTr="00EF6B03">
        <w:tc>
          <w:tcPr>
            <w:tcW w:w="1417" w:type="dxa"/>
            <w:tcBorders>
              <w:bottom w:val="single" w:sz="4" w:space="0" w:color="auto"/>
            </w:tcBorders>
          </w:tcPr>
          <w:p w14:paraId="0BDB8EC7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Le XIXe siècle en Europe et en France (2</w:t>
            </w:r>
            <w:r w:rsidRPr="00E869DB">
              <w:rPr>
                <w:rFonts w:cstheme="minorHAnsi"/>
                <w:color w:val="000000" w:themeColor="text1"/>
                <w:vertAlign w:val="superscript"/>
              </w:rPr>
              <w:t>e</w:t>
            </w:r>
            <w:r w:rsidRPr="00E869DB">
              <w:rPr>
                <w:rFonts w:cstheme="minorHAnsi"/>
                <w:color w:val="000000" w:themeColor="text1"/>
              </w:rPr>
              <w:t xml:space="preserve"> partie)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1011C39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Miriam MEIER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2A46577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17D546E6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14h</w:t>
            </w:r>
          </w:p>
          <w:p w14:paraId="6C0D9B2A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+ zoom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610685E4" w14:textId="05E86E72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</w:rPr>
              <w:t xml:space="preserve">11/01 : </w:t>
            </w:r>
            <w:r w:rsidRPr="00E869DB">
              <w:rPr>
                <w:rFonts w:cstheme="minorHAnsi"/>
                <w:color w:val="000000" w:themeColor="text1"/>
              </w:rPr>
              <w:t xml:space="preserve">Les transformations </w:t>
            </w:r>
            <w:r w:rsidR="00534918">
              <w:rPr>
                <w:rFonts w:cstheme="minorHAnsi"/>
                <w:color w:val="000000" w:themeColor="text1"/>
              </w:rPr>
              <w:t>culturelles 1</w:t>
            </w:r>
          </w:p>
          <w:p w14:paraId="524B6627" w14:textId="5598B37A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 xml:space="preserve">30/01 : les transformations culturelles </w:t>
            </w:r>
            <w:r w:rsidR="00534918">
              <w:rPr>
                <w:rFonts w:cstheme="minorHAnsi"/>
                <w:color w:val="000000" w:themeColor="text1"/>
              </w:rPr>
              <w:t>2</w:t>
            </w:r>
          </w:p>
          <w:p w14:paraId="319AB658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22/03 : la conquête coloniale</w:t>
            </w:r>
          </w:p>
          <w:p w14:paraId="17520F16" w14:textId="0CC5251F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12/04 : la domination coloniale1</w:t>
            </w:r>
          </w:p>
        </w:tc>
      </w:tr>
      <w:tr w:rsidR="00A73C97" w:rsidRPr="009B62D6" w14:paraId="6A833C52" w14:textId="77777777" w:rsidTr="00EF6B03">
        <w:tc>
          <w:tcPr>
            <w:tcW w:w="1417" w:type="dxa"/>
          </w:tcPr>
          <w:p w14:paraId="6466217B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Histoire et gastronomie</w:t>
            </w:r>
          </w:p>
        </w:tc>
        <w:tc>
          <w:tcPr>
            <w:tcW w:w="1560" w:type="dxa"/>
          </w:tcPr>
          <w:p w14:paraId="3D1F57BB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Marie-Pierre REY</w:t>
            </w:r>
          </w:p>
        </w:tc>
        <w:tc>
          <w:tcPr>
            <w:tcW w:w="1842" w:type="dxa"/>
          </w:tcPr>
          <w:p w14:paraId="767577EC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13869485" w14:textId="77777777" w:rsidR="00A73C97" w:rsidRPr="00E869DB" w:rsidRDefault="00A73C97" w:rsidP="00F7712E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E869DB">
              <w:rPr>
                <w:rFonts w:cstheme="minorHAnsi"/>
                <w:b/>
                <w:bCs/>
                <w:color w:val="000000" w:themeColor="text1"/>
              </w:rPr>
              <w:t>Séance dédicace</w:t>
            </w:r>
          </w:p>
          <w:p w14:paraId="2CFC687E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119" w:type="dxa"/>
          </w:tcPr>
          <w:p w14:paraId="6A4169C3" w14:textId="77777777" w:rsidR="00A73C97" w:rsidRPr="00E869DB" w:rsidRDefault="00A73C97" w:rsidP="00F7712E">
            <w:pPr>
              <w:spacing w:line="256" w:lineRule="auto"/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18/01, 16h 30 : le fabuleux destin d’Antonin Carême pâtissier des cours en Europe</w:t>
            </w:r>
          </w:p>
        </w:tc>
      </w:tr>
      <w:tr w:rsidR="00A73C97" w:rsidRPr="009B62D6" w14:paraId="7E46F250" w14:textId="77777777" w:rsidTr="00EF6B03">
        <w:tc>
          <w:tcPr>
            <w:tcW w:w="1417" w:type="dxa"/>
          </w:tcPr>
          <w:p w14:paraId="47AE17DD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Histoire de la Chine</w:t>
            </w:r>
          </w:p>
        </w:tc>
        <w:tc>
          <w:tcPr>
            <w:tcW w:w="1560" w:type="dxa"/>
          </w:tcPr>
          <w:p w14:paraId="7CD65FB5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Francis LOUIS</w:t>
            </w:r>
          </w:p>
        </w:tc>
        <w:tc>
          <w:tcPr>
            <w:tcW w:w="1842" w:type="dxa"/>
          </w:tcPr>
          <w:p w14:paraId="4722AE92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188FEEC8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119" w:type="dxa"/>
          </w:tcPr>
          <w:p w14:paraId="64C83D08" w14:textId="2FA3B608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19/01</w:t>
            </w:r>
            <w:r w:rsidR="005E53DD">
              <w:rPr>
                <w:rFonts w:cstheme="minorHAnsi"/>
                <w:color w:val="000000" w:themeColor="text1"/>
              </w:rPr>
              <w:t>,</w:t>
            </w:r>
            <w:r w:rsidRPr="00E869DB">
              <w:rPr>
                <w:rFonts w:cstheme="minorHAnsi"/>
                <w:color w:val="000000" w:themeColor="text1"/>
              </w:rPr>
              <w:t xml:space="preserve"> </w:t>
            </w:r>
            <w:r w:rsidR="005E53DD" w:rsidRPr="00E869DB">
              <w:rPr>
                <w:rFonts w:cstheme="minorHAnsi"/>
                <w:color w:val="000000" w:themeColor="text1"/>
              </w:rPr>
              <w:t>16h 30</w:t>
            </w:r>
            <w:r w:rsidR="005E53DD">
              <w:rPr>
                <w:rFonts w:cstheme="minorHAnsi"/>
                <w:color w:val="000000" w:themeColor="text1"/>
              </w:rPr>
              <w:t xml:space="preserve"> </w:t>
            </w:r>
            <w:r w:rsidRPr="00E74A17">
              <w:rPr>
                <w:rFonts w:cstheme="minorHAnsi"/>
                <w:color w:val="000000" w:themeColor="text1"/>
              </w:rPr>
              <w:t xml:space="preserve">&amp; </w:t>
            </w:r>
            <w:r w:rsidR="00182FBC" w:rsidRPr="00E74A17">
              <w:rPr>
                <w:rFonts w:cstheme="minorHAnsi"/>
                <w:color w:val="000000" w:themeColor="text1"/>
              </w:rPr>
              <w:t>23/03 16h 30</w:t>
            </w:r>
            <w:r w:rsidR="005E53DD" w:rsidRPr="00E74A17">
              <w:rPr>
                <w:rFonts w:cstheme="minorHAnsi"/>
                <w:color w:val="000000" w:themeColor="text1"/>
              </w:rPr>
              <w:t xml:space="preserve"> </w:t>
            </w:r>
            <w:r w:rsidRPr="00E869DB">
              <w:rPr>
                <w:rFonts w:cstheme="minorHAnsi"/>
                <w:color w:val="000000" w:themeColor="text1"/>
              </w:rPr>
              <w:t>: la révolution chinoise de 1911</w:t>
            </w:r>
          </w:p>
          <w:p w14:paraId="70DA3598" w14:textId="368B2846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30/03, 16h 30 : Taïwan</w:t>
            </w:r>
          </w:p>
        </w:tc>
      </w:tr>
      <w:tr w:rsidR="00246DB5" w:rsidRPr="00246DB5" w14:paraId="63622625" w14:textId="77777777" w:rsidTr="00EF6B03">
        <w:tc>
          <w:tcPr>
            <w:tcW w:w="1417" w:type="dxa"/>
          </w:tcPr>
          <w:p w14:paraId="02CAEF10" w14:textId="77777777" w:rsidR="00A73C97" w:rsidRPr="00246DB5" w:rsidRDefault="00A73C97" w:rsidP="00F7712E">
            <w:pPr>
              <w:rPr>
                <w:rFonts w:cstheme="minorHAnsi"/>
                <w:color w:val="000000" w:themeColor="text1"/>
              </w:rPr>
            </w:pPr>
            <w:r w:rsidRPr="00246DB5">
              <w:rPr>
                <w:rFonts w:cstheme="minorHAnsi"/>
                <w:color w:val="000000" w:themeColor="text1"/>
              </w:rPr>
              <w:t>Histoire de la Chine</w:t>
            </w:r>
          </w:p>
        </w:tc>
        <w:tc>
          <w:tcPr>
            <w:tcW w:w="1560" w:type="dxa"/>
          </w:tcPr>
          <w:p w14:paraId="3E41E000" w14:textId="77777777" w:rsidR="00A73C97" w:rsidRPr="00246DB5" w:rsidRDefault="00A73C97" w:rsidP="00F7712E">
            <w:pPr>
              <w:rPr>
                <w:rFonts w:cstheme="minorHAnsi"/>
                <w:color w:val="000000" w:themeColor="text1"/>
              </w:rPr>
            </w:pPr>
            <w:r w:rsidRPr="00246DB5">
              <w:rPr>
                <w:rFonts w:cstheme="minorHAnsi"/>
                <w:color w:val="000000" w:themeColor="text1"/>
              </w:rPr>
              <w:t>Stéphane MALSAGNE</w:t>
            </w:r>
          </w:p>
        </w:tc>
        <w:tc>
          <w:tcPr>
            <w:tcW w:w="1842" w:type="dxa"/>
          </w:tcPr>
          <w:p w14:paraId="003B39C5" w14:textId="77777777" w:rsidR="00A73C97" w:rsidRPr="00246DB5" w:rsidRDefault="00A73C97" w:rsidP="00F7712E">
            <w:pPr>
              <w:rPr>
                <w:rFonts w:cstheme="minorHAnsi"/>
                <w:color w:val="000000" w:themeColor="text1"/>
              </w:rPr>
            </w:pPr>
            <w:r w:rsidRPr="00246DB5">
              <w:rPr>
                <w:rFonts w:cstheme="minorHAnsi"/>
                <w:color w:val="000000" w:themeColor="text1"/>
              </w:rPr>
              <w:t>Salle Robespierre</w:t>
            </w:r>
          </w:p>
          <w:p w14:paraId="7B23F5E8" w14:textId="69C91519" w:rsidR="00577A87" w:rsidRPr="00246DB5" w:rsidRDefault="00E23472" w:rsidP="00F7712E">
            <w:pPr>
              <w:rPr>
                <w:rFonts w:cstheme="minorHAnsi"/>
                <w:color w:val="000000" w:themeColor="text1"/>
              </w:rPr>
            </w:pPr>
            <w:r w:rsidRPr="00246DB5">
              <w:rPr>
                <w:rFonts w:cstheme="minorHAnsi"/>
                <w:color w:val="000000" w:themeColor="text1"/>
              </w:rPr>
              <w:t>D</w:t>
            </w:r>
            <w:r w:rsidR="00A73C97" w:rsidRPr="00246DB5">
              <w:rPr>
                <w:rFonts w:cstheme="minorHAnsi"/>
                <w:color w:val="000000" w:themeColor="text1"/>
              </w:rPr>
              <w:t>édicace</w:t>
            </w:r>
            <w:r w:rsidRPr="00246DB5">
              <w:rPr>
                <w:rFonts w:cstheme="minorHAnsi"/>
                <w:color w:val="000000" w:themeColor="text1"/>
              </w:rPr>
              <w:t xml:space="preserve"> à la librairie du Pincerais</w:t>
            </w:r>
          </w:p>
        </w:tc>
        <w:tc>
          <w:tcPr>
            <w:tcW w:w="3119" w:type="dxa"/>
          </w:tcPr>
          <w:p w14:paraId="2D9DC017" w14:textId="77777777" w:rsidR="00A73C97" w:rsidRPr="00246DB5" w:rsidRDefault="00A73C97" w:rsidP="00F7712E">
            <w:pPr>
              <w:rPr>
                <w:rFonts w:cstheme="minorHAnsi"/>
                <w:color w:val="000000" w:themeColor="text1"/>
              </w:rPr>
            </w:pPr>
            <w:r w:rsidRPr="00246DB5">
              <w:rPr>
                <w:rFonts w:cstheme="minorHAnsi"/>
                <w:color w:val="000000" w:themeColor="text1"/>
              </w:rPr>
              <w:t>08/02, 14h : Hua Guofeng</w:t>
            </w:r>
          </w:p>
          <w:p w14:paraId="17DF0F7E" w14:textId="47402EFF" w:rsidR="00A73C97" w:rsidRPr="00246DB5" w:rsidRDefault="00E23472" w:rsidP="00F7712E">
            <w:pPr>
              <w:rPr>
                <w:rFonts w:cstheme="minorHAnsi"/>
                <w:color w:val="000000" w:themeColor="text1"/>
              </w:rPr>
            </w:pPr>
            <w:r w:rsidRPr="00246DB5">
              <w:rPr>
                <w:rFonts w:cstheme="minorHAnsi"/>
                <w:color w:val="000000" w:themeColor="text1"/>
              </w:rPr>
              <w:t>11/03, 16h 30 : Séance dédicace</w:t>
            </w:r>
          </w:p>
        </w:tc>
      </w:tr>
      <w:tr w:rsidR="00A73C97" w:rsidRPr="009B62D6" w14:paraId="25B15420" w14:textId="77777777" w:rsidTr="00EF6B03">
        <w:tc>
          <w:tcPr>
            <w:tcW w:w="1417" w:type="dxa"/>
          </w:tcPr>
          <w:p w14:paraId="475E3D52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Art et histoire</w:t>
            </w:r>
          </w:p>
        </w:tc>
        <w:tc>
          <w:tcPr>
            <w:tcW w:w="1560" w:type="dxa"/>
          </w:tcPr>
          <w:p w14:paraId="05635181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Marie-Elizabeth VAN RIJCKEVORSEL</w:t>
            </w:r>
          </w:p>
        </w:tc>
        <w:tc>
          <w:tcPr>
            <w:tcW w:w="1842" w:type="dxa"/>
          </w:tcPr>
          <w:p w14:paraId="4E3A65C1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315E772E" w14:textId="780AA849" w:rsidR="00A73C97" w:rsidRPr="00E869DB" w:rsidRDefault="00D7319E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3119" w:type="dxa"/>
          </w:tcPr>
          <w:p w14:paraId="100EDFEE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25/01, 14h : l’agneau mystique (</w:t>
            </w:r>
            <w:r w:rsidRPr="00E869DB">
              <w:rPr>
                <w:rFonts w:eastAsia="Times New Roman" w:cstheme="minorHAnsi"/>
                <w:lang w:eastAsia="fr-FR"/>
              </w:rPr>
              <w:t>Van Eyck), le XVe siècle et son mystère</w:t>
            </w:r>
          </w:p>
        </w:tc>
      </w:tr>
      <w:tr w:rsidR="00A73C97" w:rsidRPr="009B62D6" w14:paraId="7C944230" w14:textId="77777777" w:rsidTr="00EF6B03">
        <w:tc>
          <w:tcPr>
            <w:tcW w:w="1417" w:type="dxa"/>
          </w:tcPr>
          <w:p w14:paraId="1EF51EFA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Biographie historique</w:t>
            </w:r>
          </w:p>
        </w:tc>
        <w:tc>
          <w:tcPr>
            <w:tcW w:w="1560" w:type="dxa"/>
          </w:tcPr>
          <w:p w14:paraId="3CB21E02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José MAIGRE</w:t>
            </w:r>
          </w:p>
        </w:tc>
        <w:tc>
          <w:tcPr>
            <w:tcW w:w="1842" w:type="dxa"/>
          </w:tcPr>
          <w:p w14:paraId="18360D9E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6CB52689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16/02, 14h : Charles de Foucault, officier, ermite, explorateur</w:t>
            </w:r>
          </w:p>
        </w:tc>
      </w:tr>
      <w:tr w:rsidR="00A73C97" w:rsidRPr="009B62D6" w14:paraId="2A8E508A" w14:textId="77777777" w:rsidTr="00EF6B03">
        <w:tc>
          <w:tcPr>
            <w:tcW w:w="1417" w:type="dxa"/>
          </w:tcPr>
          <w:p w14:paraId="5EBC2558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La franc-maçonnerie</w:t>
            </w:r>
          </w:p>
        </w:tc>
        <w:tc>
          <w:tcPr>
            <w:tcW w:w="1560" w:type="dxa"/>
          </w:tcPr>
          <w:p w14:paraId="72F18F2F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Onnik JAMGOCYAN</w:t>
            </w:r>
          </w:p>
        </w:tc>
        <w:tc>
          <w:tcPr>
            <w:tcW w:w="1842" w:type="dxa"/>
          </w:tcPr>
          <w:p w14:paraId="380F05B2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335A4ED0" w14:textId="78A99E86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</w:rPr>
              <w:t>29/03, 14h :</w:t>
            </w:r>
            <w:r w:rsidR="00504A85" w:rsidRPr="00504A85">
              <w:rPr>
                <w:rFonts w:cstheme="minorHAnsi"/>
              </w:rPr>
              <w:t xml:space="preserve"> </w:t>
            </w:r>
            <w:r w:rsidR="00504A85" w:rsidRPr="00E74A17">
              <w:rPr>
                <w:rFonts w:cstheme="minorHAnsi"/>
                <w:color w:val="000000" w:themeColor="text1"/>
              </w:rPr>
              <w:t>les Lieux saints à Jérusalem</w:t>
            </w:r>
          </w:p>
        </w:tc>
      </w:tr>
      <w:tr w:rsidR="00A73C97" w:rsidRPr="009B62D6" w14:paraId="57BFCEE8" w14:textId="77777777" w:rsidTr="00EF6B03">
        <w:tc>
          <w:tcPr>
            <w:tcW w:w="1417" w:type="dxa"/>
          </w:tcPr>
          <w:p w14:paraId="30B482D8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Histoire de Poissy</w:t>
            </w:r>
          </w:p>
        </w:tc>
        <w:tc>
          <w:tcPr>
            <w:tcW w:w="1560" w:type="dxa"/>
          </w:tcPr>
          <w:p w14:paraId="180C619A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Alain DAILLY</w:t>
            </w:r>
          </w:p>
        </w:tc>
        <w:tc>
          <w:tcPr>
            <w:tcW w:w="1842" w:type="dxa"/>
          </w:tcPr>
          <w:p w14:paraId="2E090F36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2C996249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119" w:type="dxa"/>
          </w:tcPr>
          <w:p w14:paraId="135C51EE" w14:textId="77777777" w:rsidR="00A73C97" w:rsidRPr="00E869DB" w:rsidRDefault="00A73C97" w:rsidP="00F7712E">
            <w:pPr>
              <w:rPr>
                <w:rFonts w:cstheme="minorHAnsi"/>
              </w:rPr>
            </w:pPr>
            <w:r w:rsidRPr="00E869DB">
              <w:rPr>
                <w:rFonts w:cstheme="minorHAnsi"/>
              </w:rPr>
              <w:t>13/04, 16h 30 : Fibrociment à Poissy</w:t>
            </w:r>
          </w:p>
        </w:tc>
      </w:tr>
      <w:tr w:rsidR="00A73C97" w:rsidRPr="00E869DB" w14:paraId="41E1FF84" w14:textId="77777777" w:rsidTr="00072329">
        <w:trPr>
          <w:trHeight w:val="380"/>
        </w:trPr>
        <w:tc>
          <w:tcPr>
            <w:tcW w:w="7938" w:type="dxa"/>
            <w:gridSpan w:val="4"/>
            <w:shd w:val="clear" w:color="auto" w:fill="D0CECE" w:themeFill="background2" w:themeFillShade="E6"/>
          </w:tcPr>
          <w:p w14:paraId="74718401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Cinéclub historique</w:t>
            </w:r>
          </w:p>
        </w:tc>
      </w:tr>
      <w:tr w:rsidR="00A73C97" w:rsidRPr="00E869DB" w14:paraId="263DC15F" w14:textId="77777777" w:rsidTr="00EF6B03">
        <w:tc>
          <w:tcPr>
            <w:tcW w:w="1417" w:type="dxa"/>
          </w:tcPr>
          <w:p w14:paraId="16144D30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14:paraId="23E1E2E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Gérard LAFLOTTE et Miriam MEIER</w:t>
            </w:r>
          </w:p>
        </w:tc>
        <w:tc>
          <w:tcPr>
            <w:tcW w:w="1842" w:type="dxa"/>
          </w:tcPr>
          <w:p w14:paraId="2BCBC304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Cinéma Pandora d’Achères</w:t>
            </w:r>
          </w:p>
          <w:p w14:paraId="7E46CACE" w14:textId="77777777" w:rsidR="00A73C97" w:rsidRDefault="00A73C97" w:rsidP="00F7712E">
            <w:pPr>
              <w:rPr>
                <w:color w:val="000000" w:themeColor="text1"/>
              </w:rPr>
            </w:pPr>
          </w:p>
          <w:p w14:paraId="43054246" w14:textId="009C110D" w:rsidR="00577A87" w:rsidRPr="00E869DB" w:rsidRDefault="00577A87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43C5947B" w14:textId="52738766" w:rsidR="00577A8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10/01</w:t>
            </w:r>
            <w:r w:rsidR="00577A87">
              <w:rPr>
                <w:color w:val="000000" w:themeColor="text1"/>
              </w:rPr>
              <w:t> : Corsage</w:t>
            </w:r>
          </w:p>
          <w:p w14:paraId="1482C315" w14:textId="6BE731E3" w:rsidR="00577A8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31/01</w:t>
            </w:r>
            <w:r w:rsidR="00577A87">
              <w:rPr>
                <w:color w:val="000000" w:themeColor="text1"/>
              </w:rPr>
              <w:t xml:space="preserve"> : </w:t>
            </w:r>
            <w:r w:rsidR="00073C4A">
              <w:rPr>
                <w:color w:val="000000" w:themeColor="text1"/>
              </w:rPr>
              <w:t>Le Caravage</w:t>
            </w:r>
          </w:p>
          <w:p w14:paraId="25DD0947" w14:textId="77777777" w:rsidR="00073C4A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07/03</w:t>
            </w:r>
            <w:r w:rsidR="00073C4A">
              <w:rPr>
                <w:color w:val="000000" w:themeColor="text1"/>
              </w:rPr>
              <w:t> : Tirailleurs</w:t>
            </w:r>
          </w:p>
          <w:p w14:paraId="2A5BFE76" w14:textId="4959BD93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 18/04</w:t>
            </w:r>
            <w:r w:rsidR="00577A87">
              <w:rPr>
                <w:color w:val="000000" w:themeColor="text1"/>
              </w:rPr>
              <w:t> :</w:t>
            </w:r>
            <w:r w:rsidR="00577A87" w:rsidRPr="00616A13">
              <w:rPr>
                <w:color w:val="FF0000"/>
              </w:rPr>
              <w:t xml:space="preserve"> </w:t>
            </w:r>
            <w:r w:rsidR="00616A13" w:rsidRPr="00616A13">
              <w:rPr>
                <w:color w:val="FF0000"/>
              </w:rPr>
              <w:t>Tel-Aviv-Beyrouth</w:t>
            </w:r>
          </w:p>
        </w:tc>
      </w:tr>
      <w:tr w:rsidR="00A73C97" w:rsidRPr="00E869DB" w14:paraId="130CD974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2A301E73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 xml:space="preserve">Philosophie </w:t>
            </w:r>
          </w:p>
        </w:tc>
      </w:tr>
      <w:tr w:rsidR="00A73C97" w:rsidRPr="00E869DB" w14:paraId="5C5D41F6" w14:textId="77777777" w:rsidTr="00EF6B03">
        <w:tc>
          <w:tcPr>
            <w:tcW w:w="1417" w:type="dxa"/>
          </w:tcPr>
          <w:p w14:paraId="6EFEE90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La Grèce antique</w:t>
            </w:r>
          </w:p>
        </w:tc>
        <w:tc>
          <w:tcPr>
            <w:tcW w:w="1560" w:type="dxa"/>
          </w:tcPr>
          <w:p w14:paraId="443F23C9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454CB94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2B6D8C4D" w14:textId="05E7D55F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16h30</w:t>
            </w:r>
            <w:r w:rsidR="00CA70C6"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24AC2AD5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 05/01, 16h 30 : Athènes au Ve s</w:t>
            </w:r>
          </w:p>
          <w:p w14:paraId="7BF40471" w14:textId="57C62B6D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26/01, 16h30 : Aristote</w:t>
            </w:r>
          </w:p>
          <w:p w14:paraId="5B5B65C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29/03 : les philosophies hellénistiques</w:t>
            </w:r>
          </w:p>
        </w:tc>
      </w:tr>
      <w:tr w:rsidR="00A73C97" w:rsidRPr="00E869DB" w14:paraId="7507572D" w14:textId="77777777" w:rsidTr="00EF6B03">
        <w:tc>
          <w:tcPr>
            <w:tcW w:w="1417" w:type="dxa"/>
          </w:tcPr>
          <w:p w14:paraId="6106108B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Philosophie et science-fiction</w:t>
            </w:r>
          </w:p>
        </w:tc>
        <w:tc>
          <w:tcPr>
            <w:tcW w:w="1560" w:type="dxa"/>
          </w:tcPr>
          <w:p w14:paraId="40B593E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Patrick RAVEAU</w:t>
            </w:r>
          </w:p>
        </w:tc>
        <w:tc>
          <w:tcPr>
            <w:tcW w:w="1842" w:type="dxa"/>
          </w:tcPr>
          <w:p w14:paraId="10F855A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21FB5CE9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43281DA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09/02, 16h30 : philosophie et science-fiction 2</w:t>
            </w:r>
            <w:r w:rsidRPr="00E869DB">
              <w:rPr>
                <w:color w:val="000000" w:themeColor="text1"/>
                <w:vertAlign w:val="superscript"/>
              </w:rPr>
              <w:t>e</w:t>
            </w:r>
            <w:r w:rsidRPr="00E869DB">
              <w:rPr>
                <w:color w:val="000000" w:themeColor="text1"/>
              </w:rPr>
              <w:t xml:space="preserve"> partie</w:t>
            </w:r>
          </w:p>
        </w:tc>
      </w:tr>
      <w:tr w:rsidR="00A73C97" w:rsidRPr="00E869DB" w14:paraId="3BD0BDFE" w14:textId="77777777" w:rsidTr="00EF6B03">
        <w:tc>
          <w:tcPr>
            <w:tcW w:w="1417" w:type="dxa"/>
          </w:tcPr>
          <w:p w14:paraId="35A857A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philosophie</w:t>
            </w:r>
          </w:p>
        </w:tc>
        <w:tc>
          <w:tcPr>
            <w:tcW w:w="1560" w:type="dxa"/>
          </w:tcPr>
          <w:p w14:paraId="16386B4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0D785E0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Ascap</w:t>
            </w:r>
          </w:p>
        </w:tc>
        <w:tc>
          <w:tcPr>
            <w:tcW w:w="3119" w:type="dxa"/>
          </w:tcPr>
          <w:p w14:paraId="5DBD2211" w14:textId="7AB7CB99" w:rsidR="00A73C97" w:rsidRPr="00D7319E" w:rsidRDefault="00D7319E" w:rsidP="00F7712E">
            <w:pPr>
              <w:rPr>
                <w:color w:val="FF0000"/>
              </w:rPr>
            </w:pPr>
            <w:r w:rsidRPr="002F4C30">
              <w:rPr>
                <w:color w:val="000000" w:themeColor="text1"/>
              </w:rPr>
              <w:t>14/03, 16h30, Ascap : de l’individualisme en Occident</w:t>
            </w:r>
          </w:p>
        </w:tc>
      </w:tr>
      <w:tr w:rsidR="00A73C97" w:rsidRPr="00E869DB" w14:paraId="6E8F9A3B" w14:textId="77777777" w:rsidTr="00EF6B03">
        <w:tc>
          <w:tcPr>
            <w:tcW w:w="1417" w:type="dxa"/>
          </w:tcPr>
          <w:p w14:paraId="52158E9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Esthétique </w:t>
            </w:r>
          </w:p>
        </w:tc>
        <w:tc>
          <w:tcPr>
            <w:tcW w:w="1560" w:type="dxa"/>
          </w:tcPr>
          <w:p w14:paraId="200D18F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3183A634" w14:textId="639EFAEE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  <w:r w:rsidR="00CA70C6"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304362E2" w14:textId="77777777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12/04, 16h 30 : c’est beau ! (1)</w:t>
            </w:r>
          </w:p>
          <w:p w14:paraId="228BF701" w14:textId="243545E1" w:rsidR="00F05388" w:rsidRPr="00E869DB" w:rsidRDefault="00F05388" w:rsidP="00F7712E">
            <w:pPr>
              <w:rPr>
                <w:color w:val="000000" w:themeColor="text1"/>
              </w:rPr>
            </w:pPr>
          </w:p>
        </w:tc>
      </w:tr>
      <w:tr w:rsidR="00A73C97" w:rsidRPr="00E869DB" w14:paraId="68A9ECF5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161CC478" w14:textId="77777777" w:rsidR="00A73C97" w:rsidRPr="00E869DB" w:rsidRDefault="00A73C97" w:rsidP="00F7712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Sociologie</w:t>
            </w:r>
          </w:p>
        </w:tc>
      </w:tr>
      <w:tr w:rsidR="00A73C97" w:rsidRPr="00E869DB" w14:paraId="425AE452" w14:textId="77777777" w:rsidTr="00EF6B03">
        <w:tc>
          <w:tcPr>
            <w:tcW w:w="1417" w:type="dxa"/>
          </w:tcPr>
          <w:p w14:paraId="59F46A23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14:paraId="1098B994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Salvador JUAN</w:t>
            </w:r>
          </w:p>
        </w:tc>
        <w:tc>
          <w:tcPr>
            <w:tcW w:w="1842" w:type="dxa"/>
          </w:tcPr>
          <w:p w14:paraId="4E1415B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7391FB19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09/01, 14h : la technocratie, </w:t>
            </w:r>
            <w:r w:rsidRPr="00E869DB">
              <w:t>approche sociologique</w:t>
            </w:r>
          </w:p>
        </w:tc>
      </w:tr>
      <w:tr w:rsidR="00A73C97" w:rsidRPr="00E869DB" w14:paraId="0149F6A5" w14:textId="77777777" w:rsidTr="00EF6B03">
        <w:tc>
          <w:tcPr>
            <w:tcW w:w="1417" w:type="dxa"/>
          </w:tcPr>
          <w:p w14:paraId="32888C2B" w14:textId="3B7628F6" w:rsidR="002E3118" w:rsidRDefault="002E3118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Atelier intergénéra-</w:t>
            </w:r>
          </w:p>
          <w:p w14:paraId="33F5E98B" w14:textId="724A96D0" w:rsidR="00A73C97" w:rsidRPr="002E3118" w:rsidRDefault="002E3118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tionnel</w:t>
            </w:r>
          </w:p>
        </w:tc>
        <w:tc>
          <w:tcPr>
            <w:tcW w:w="1560" w:type="dxa"/>
          </w:tcPr>
          <w:p w14:paraId="7C0D457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Thomas HUCHON</w:t>
            </w:r>
          </w:p>
        </w:tc>
        <w:tc>
          <w:tcPr>
            <w:tcW w:w="1842" w:type="dxa"/>
          </w:tcPr>
          <w:p w14:paraId="6C29CA2A" w14:textId="77777777" w:rsidR="00A73C97" w:rsidRDefault="002E3118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Lycée Le Corbusier</w:t>
            </w:r>
          </w:p>
          <w:p w14:paraId="242F13D7" w14:textId="4903B079" w:rsidR="002E3118" w:rsidRPr="00E869DB" w:rsidRDefault="002E3118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 participants</w:t>
            </w:r>
          </w:p>
        </w:tc>
        <w:tc>
          <w:tcPr>
            <w:tcW w:w="3119" w:type="dxa"/>
          </w:tcPr>
          <w:p w14:paraId="6A616FD7" w14:textId="77777777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06/03</w:t>
            </w:r>
            <w:r w:rsidR="002E3118">
              <w:rPr>
                <w:color w:val="000000" w:themeColor="text1"/>
              </w:rPr>
              <w:t xml:space="preserve"> , 9-12h + 14-17h</w:t>
            </w:r>
            <w:r w:rsidRPr="00E869DB">
              <w:rPr>
                <w:color w:val="000000" w:themeColor="text1"/>
              </w:rPr>
              <w:t> : les fake news</w:t>
            </w:r>
          </w:p>
          <w:p w14:paraId="3D18F3B3" w14:textId="7AF29247" w:rsidR="002E3118" w:rsidRPr="00E869DB" w:rsidRDefault="002E3118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Avec une classe de 4e</w:t>
            </w:r>
          </w:p>
        </w:tc>
      </w:tr>
      <w:tr w:rsidR="00A73C97" w:rsidRPr="00E869DB" w14:paraId="12CDEB49" w14:textId="77777777" w:rsidTr="00EF6B03">
        <w:tc>
          <w:tcPr>
            <w:tcW w:w="1417" w:type="dxa"/>
          </w:tcPr>
          <w:p w14:paraId="0D87B88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L’éducation populaire</w:t>
            </w:r>
          </w:p>
        </w:tc>
        <w:tc>
          <w:tcPr>
            <w:tcW w:w="1560" w:type="dxa"/>
          </w:tcPr>
          <w:p w14:paraId="2ABF3A2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Jean-Paul AYRAULT</w:t>
            </w:r>
          </w:p>
        </w:tc>
        <w:tc>
          <w:tcPr>
            <w:tcW w:w="1842" w:type="dxa"/>
          </w:tcPr>
          <w:p w14:paraId="052611F2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208B15BE" w14:textId="23A1F7CB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20/04, 16h 30</w:t>
            </w:r>
            <w:r w:rsidR="0035401C">
              <w:rPr>
                <w:color w:val="000000" w:themeColor="text1"/>
              </w:rPr>
              <w:t xml:space="preserve"> : </w:t>
            </w:r>
            <w:r w:rsidRPr="00E869DB">
              <w:rPr>
                <w:color w:val="000000" w:themeColor="text1"/>
              </w:rPr>
              <w:t>l’éducation populaire en France</w:t>
            </w:r>
          </w:p>
        </w:tc>
      </w:tr>
      <w:tr w:rsidR="00A73C97" w:rsidRPr="00E869DB" w14:paraId="16F7D1EA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00C815C5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Economie</w:t>
            </w:r>
          </w:p>
        </w:tc>
      </w:tr>
      <w:tr w:rsidR="00A73C97" w:rsidRPr="00E869DB" w14:paraId="2E55B7F7" w14:textId="77777777" w:rsidTr="00EF6B03">
        <w:tc>
          <w:tcPr>
            <w:tcW w:w="1417" w:type="dxa"/>
          </w:tcPr>
          <w:p w14:paraId="3C3CC7B4" w14:textId="50964C90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Politique économique</w:t>
            </w:r>
          </w:p>
        </w:tc>
        <w:tc>
          <w:tcPr>
            <w:tcW w:w="1560" w:type="dxa"/>
          </w:tcPr>
          <w:p w14:paraId="02C608E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Jean-Pierre DUMAS</w:t>
            </w:r>
          </w:p>
        </w:tc>
        <w:tc>
          <w:tcPr>
            <w:tcW w:w="1842" w:type="dxa"/>
          </w:tcPr>
          <w:p w14:paraId="024F53F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 + zoom</w:t>
            </w:r>
          </w:p>
        </w:tc>
        <w:tc>
          <w:tcPr>
            <w:tcW w:w="3119" w:type="dxa"/>
          </w:tcPr>
          <w:p w14:paraId="3854F55D" w14:textId="0ACC8333" w:rsidR="00A73C97" w:rsidRPr="00E869DB" w:rsidRDefault="00E869DB" w:rsidP="00F7712E">
            <w:pPr>
              <w:spacing w:before="100" w:beforeAutospacing="1" w:after="100" w:afterAutospacing="1"/>
              <w:rPr>
                <w:color w:val="000000" w:themeColor="text1"/>
              </w:rPr>
            </w:pPr>
            <w:r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914B775" wp14:editId="6D0839DB">
                      <wp:simplePos x="0" y="0"/>
                      <wp:positionH relativeFrom="column">
                        <wp:posOffset>1529080</wp:posOffset>
                      </wp:positionH>
                      <wp:positionV relativeFrom="paragraph">
                        <wp:posOffset>250190</wp:posOffset>
                      </wp:positionV>
                      <wp:extent cx="1546860" cy="769620"/>
                      <wp:effectExtent l="0" t="0" r="15240" b="11430"/>
                      <wp:wrapNone/>
                      <wp:docPr id="3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6860" cy="7696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23CE5DFD" id="Ellipse 3" o:spid="_x0000_s1026" style="position:absolute;margin-left:120.4pt;margin-top:19.7pt;width:121.8pt;height:60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" fillcolor="#4472c4 [3204]" strokecolor="#1f3763 [1604]" strokeweight="1pt">
                      <v:stroke joinstyle="miter"/>
                    </v:oval>
                  </w:pict>
                </mc:Fallback>
              </mc:AlternateContent>
            </w:r>
            <w:r w:rsidR="00A73C97" w:rsidRPr="00E869DB">
              <w:rPr>
                <w:color w:val="000000" w:themeColor="text1"/>
              </w:rPr>
              <w:t xml:space="preserve">Mercredi, 16h 30                       </w:t>
            </w:r>
            <w:r w:rsidR="00A73C97" w:rsidRPr="00E869DB">
              <w:rPr>
                <w:rFonts w:eastAsia="Times New Roman" w:cstheme="minorHAnsi"/>
                <w:color w:val="000000" w:themeColor="text1"/>
                <w:lang w:eastAsia="fr-FR"/>
              </w:rPr>
              <w:t xml:space="preserve">, 15/02, 22/03, </w:t>
            </w:r>
            <w:r w:rsidR="00A73C97" w:rsidRPr="006F3229">
              <w:rPr>
                <w:rFonts w:eastAsia="Times New Roman" w:cstheme="minorHAnsi"/>
                <w:color w:val="000000" w:themeColor="text1"/>
                <w:lang w:eastAsia="fr-FR"/>
              </w:rPr>
              <w:t>19/04</w:t>
            </w:r>
          </w:p>
        </w:tc>
      </w:tr>
      <w:tr w:rsidR="00A73C97" w:rsidRPr="00E869DB" w14:paraId="4B1A6ADD" w14:textId="77777777" w:rsidTr="00EF6B03">
        <w:tc>
          <w:tcPr>
            <w:tcW w:w="1417" w:type="dxa"/>
          </w:tcPr>
          <w:p w14:paraId="297F3FFF" w14:textId="6CDD918B" w:rsidR="00A73C97" w:rsidRPr="00E869DB" w:rsidRDefault="00A73C97" w:rsidP="00F7712E">
            <w:pPr>
              <w:rPr>
                <w:b/>
                <w:bCs/>
                <w:color w:val="000000" w:themeColor="text1"/>
              </w:rPr>
            </w:pPr>
            <w:r w:rsidRPr="00E869DB">
              <w:rPr>
                <w:b/>
                <w:bCs/>
                <w:color w:val="000000" w:themeColor="text1"/>
              </w:rPr>
              <w:t>Economie européenne</w:t>
            </w:r>
          </w:p>
        </w:tc>
        <w:tc>
          <w:tcPr>
            <w:tcW w:w="1560" w:type="dxa"/>
          </w:tcPr>
          <w:p w14:paraId="133D7CA2" w14:textId="19495A97" w:rsidR="00A73C97" w:rsidRDefault="00A73C97" w:rsidP="00F7712E">
            <w:pPr>
              <w:rPr>
                <w:b/>
                <w:bCs/>
                <w:color w:val="000000" w:themeColor="text1"/>
              </w:rPr>
            </w:pPr>
            <w:r w:rsidRPr="00E869DB">
              <w:rPr>
                <w:b/>
                <w:bCs/>
                <w:color w:val="000000" w:themeColor="text1"/>
              </w:rPr>
              <w:t>Catherine MATHIEU</w:t>
            </w:r>
          </w:p>
          <w:p w14:paraId="11C6D522" w14:textId="170E1B64" w:rsidR="00E869DB" w:rsidRPr="00E869DB" w:rsidRDefault="00E869DB" w:rsidP="00F7712E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1842" w:type="dxa"/>
          </w:tcPr>
          <w:p w14:paraId="13EB355F" w14:textId="3B184FBA" w:rsidR="00A73C97" w:rsidRPr="00E869DB" w:rsidRDefault="00A73C97" w:rsidP="00F7712E">
            <w:pPr>
              <w:rPr>
                <w:b/>
                <w:bCs/>
                <w:color w:val="000000" w:themeColor="text1"/>
              </w:rPr>
            </w:pPr>
            <w:r w:rsidRPr="00E869DB">
              <w:rPr>
                <w:b/>
                <w:bCs/>
                <w:color w:val="000000" w:themeColor="text1"/>
              </w:rPr>
              <w:t xml:space="preserve">Salle </w:t>
            </w:r>
            <w:r w:rsidR="00E869DB">
              <w:rPr>
                <w:b/>
                <w:bCs/>
                <w:color w:val="000000" w:themeColor="text1"/>
              </w:rPr>
              <w:t>polyvalente-Lycée Le Corbusier</w:t>
            </w:r>
          </w:p>
        </w:tc>
        <w:tc>
          <w:tcPr>
            <w:tcW w:w="3119" w:type="dxa"/>
          </w:tcPr>
          <w:p w14:paraId="416B43F2" w14:textId="0B25720B" w:rsidR="00A73C97" w:rsidRPr="00E869DB" w:rsidRDefault="00E869DB" w:rsidP="00F7712E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color w:val="000000" w:themeColor="text1"/>
                <w:lang w:eastAsia="fr-FR"/>
              </w:rPr>
            </w:pPr>
            <w:r>
              <w:rPr>
                <w:b/>
                <w:bCs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0AD8F4D" wp14:editId="5A3CAD0E">
                      <wp:simplePos x="0" y="0"/>
                      <wp:positionH relativeFrom="column">
                        <wp:posOffset>1727200</wp:posOffset>
                      </wp:positionH>
                      <wp:positionV relativeFrom="paragraph">
                        <wp:posOffset>93345</wp:posOffset>
                      </wp:positionV>
                      <wp:extent cx="1181100" cy="388620"/>
                      <wp:effectExtent l="0" t="0" r="19050" b="11430"/>
                      <wp:wrapNone/>
                      <wp:docPr id="4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1100" cy="388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FE5A327" w14:textId="0E4B015F" w:rsidR="00E869DB" w:rsidRPr="00E869DB" w:rsidRDefault="00E869DB">
                                  <w:pPr>
                                    <w:rPr>
                                      <w:rFonts w:ascii="Bernard MT Condensed" w:hAnsi="Bernard MT Condensed"/>
                                      <w:sz w:val="28"/>
                                      <w:szCs w:val="28"/>
                                    </w:rPr>
                                  </w:pPr>
                                  <w:r w:rsidRPr="00E869DB">
                                    <w:rPr>
                                      <w:rFonts w:ascii="Bernard MT Condensed" w:hAnsi="Bernard MT Condensed"/>
                                      <w:sz w:val="28"/>
                                      <w:szCs w:val="28"/>
                                    </w:rPr>
                                    <w:t>L’événement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AD8F4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" o:spid="_x0000_s1026" type="#_x0000_t202" style="position:absolute;margin-left:136pt;margin-top:7.35pt;width:93pt;height:3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" fillcolor="white [3201]" strokeweight=".5pt">
                      <v:textbox>
                        <w:txbxContent>
                          <w:p w14:paraId="6FE5A327" w14:textId="0E4B015F" w:rsidR="00E869DB" w:rsidRPr="00E869DB" w:rsidRDefault="00E869DB">
                            <w:pPr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</w:pPr>
                            <w:r w:rsidRPr="00E869DB">
                              <w:rPr>
                                <w:rFonts w:ascii="Bernard MT Condensed" w:hAnsi="Bernard MT Condensed"/>
                                <w:sz w:val="28"/>
                                <w:szCs w:val="28"/>
                              </w:rPr>
                              <w:t>L’événement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73C97" w:rsidRPr="00E869DB">
              <w:rPr>
                <w:rFonts w:eastAsia="Times New Roman" w:cstheme="minorHAnsi"/>
                <w:b/>
                <w:bCs/>
                <w:color w:val="000000" w:themeColor="text1"/>
                <w:lang w:eastAsia="fr-FR"/>
              </w:rPr>
              <w:t>02/02, 16h 30 : le Brexit</w:t>
            </w:r>
          </w:p>
        </w:tc>
      </w:tr>
      <w:tr w:rsidR="00A73C97" w:rsidRPr="00E869DB" w14:paraId="5A7D1BD7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4F8272DB" w14:textId="7F9D2EFF" w:rsidR="00A73C97" w:rsidRPr="00E869DB" w:rsidRDefault="00A73C97" w:rsidP="00F7712E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E869DB">
              <w:rPr>
                <w:rFonts w:eastAsia="Times New Roman" w:cstheme="minorHAnsi"/>
                <w:b/>
                <w:bCs/>
                <w:color w:val="000000" w:themeColor="text1"/>
                <w:sz w:val="24"/>
                <w:szCs w:val="24"/>
                <w:lang w:eastAsia="fr-FR"/>
              </w:rPr>
              <w:t>Journée de la Femme 8 mars</w:t>
            </w:r>
          </w:p>
        </w:tc>
      </w:tr>
      <w:tr w:rsidR="00A73C97" w:rsidRPr="00E869DB" w14:paraId="62638C7D" w14:textId="77777777" w:rsidTr="00EF6B03">
        <w:tc>
          <w:tcPr>
            <w:tcW w:w="1417" w:type="dxa"/>
          </w:tcPr>
          <w:p w14:paraId="0CA1F09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Femmes et sciences</w:t>
            </w:r>
          </w:p>
        </w:tc>
        <w:tc>
          <w:tcPr>
            <w:tcW w:w="1560" w:type="dxa"/>
          </w:tcPr>
          <w:p w14:paraId="3B983A8F" w14:textId="2CB418C5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Mireille MEISSANT</w:t>
            </w:r>
          </w:p>
        </w:tc>
        <w:tc>
          <w:tcPr>
            <w:tcW w:w="1842" w:type="dxa"/>
          </w:tcPr>
          <w:p w14:paraId="5A0B4807" w14:textId="1DDDA949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7DD72AB4" w14:textId="77777777" w:rsidR="00A73C97" w:rsidRPr="00E869DB" w:rsidRDefault="00A73C97" w:rsidP="00F7712E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3119" w:type="dxa"/>
          </w:tcPr>
          <w:p w14:paraId="428E2663" w14:textId="7C880B09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08/03, 14h : les femmes et la découverte de l’univers</w:t>
            </w:r>
          </w:p>
        </w:tc>
      </w:tr>
      <w:tr w:rsidR="00A73C97" w:rsidRPr="00E869DB" w14:paraId="5DAACFC9" w14:textId="77777777" w:rsidTr="00EF6B03">
        <w:tc>
          <w:tcPr>
            <w:tcW w:w="1417" w:type="dxa"/>
          </w:tcPr>
          <w:p w14:paraId="2011802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Femmes et politique</w:t>
            </w:r>
          </w:p>
        </w:tc>
        <w:tc>
          <w:tcPr>
            <w:tcW w:w="1560" w:type="dxa"/>
          </w:tcPr>
          <w:p w14:paraId="5A6E7C2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Natacha D’ARAIO</w:t>
            </w:r>
          </w:p>
        </w:tc>
        <w:tc>
          <w:tcPr>
            <w:tcW w:w="1842" w:type="dxa"/>
          </w:tcPr>
          <w:p w14:paraId="7F10CA32" w14:textId="645F3F31" w:rsidR="00A73C97" w:rsidRPr="00E869DB" w:rsidRDefault="00407565" w:rsidP="00407565">
            <w:r w:rsidRPr="00616A13">
              <w:rPr>
                <w:color w:val="000000" w:themeColor="text1"/>
              </w:rPr>
              <w:t>zoom</w:t>
            </w:r>
          </w:p>
        </w:tc>
        <w:tc>
          <w:tcPr>
            <w:tcW w:w="3119" w:type="dxa"/>
          </w:tcPr>
          <w:p w14:paraId="1ECB0DD9" w14:textId="26D18B6B" w:rsidR="00A73C97" w:rsidRDefault="00A73C97" w:rsidP="00F7712E">
            <w:r w:rsidRPr="00E869DB">
              <w:t>08/03,</w:t>
            </w:r>
            <w:r w:rsidRPr="00FA6547">
              <w:rPr>
                <w:color w:val="FF0000"/>
              </w:rPr>
              <w:t xml:space="preserve"> </w:t>
            </w:r>
            <w:r w:rsidR="00FA6547" w:rsidRPr="00616A13">
              <w:rPr>
                <w:color w:val="000000" w:themeColor="text1"/>
              </w:rPr>
              <w:t>17h</w:t>
            </w:r>
            <w:r w:rsidRPr="00FA6547">
              <w:rPr>
                <w:color w:val="FF0000"/>
              </w:rPr>
              <w:t> </w:t>
            </w:r>
            <w:r w:rsidRPr="00E869DB">
              <w:t xml:space="preserve">: La diplomatie féministe en </w:t>
            </w:r>
            <w:r w:rsidR="00E869DB">
              <w:t>Allemagne</w:t>
            </w:r>
          </w:p>
          <w:p w14:paraId="4229EE61" w14:textId="2DCFFA88" w:rsidR="00E869DB" w:rsidRPr="00E869DB" w:rsidRDefault="00E869DB" w:rsidP="00F7712E"/>
        </w:tc>
      </w:tr>
      <w:tr w:rsidR="00A73C97" w:rsidRPr="00E869DB" w14:paraId="730D7722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7CF235F8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Langues et civilisations anciennes</w:t>
            </w:r>
          </w:p>
        </w:tc>
      </w:tr>
      <w:tr w:rsidR="00A73C97" w:rsidRPr="00E869DB" w14:paraId="2E468D28" w14:textId="77777777" w:rsidTr="00EF6B03">
        <w:tc>
          <w:tcPr>
            <w:tcW w:w="1417" w:type="dxa"/>
          </w:tcPr>
          <w:p w14:paraId="66A03FE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Cours latin débutants</w:t>
            </w:r>
          </w:p>
        </w:tc>
        <w:tc>
          <w:tcPr>
            <w:tcW w:w="1560" w:type="dxa"/>
          </w:tcPr>
          <w:p w14:paraId="2CC1223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Geneviève NOEL</w:t>
            </w:r>
          </w:p>
        </w:tc>
        <w:tc>
          <w:tcPr>
            <w:tcW w:w="1842" w:type="dxa"/>
          </w:tcPr>
          <w:p w14:paraId="084A7DE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2CCC2224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lundi 14h : 09/01, 23/01, 06/02, 06/03, 20/03, 03/04</w:t>
            </w:r>
          </w:p>
        </w:tc>
      </w:tr>
      <w:tr w:rsidR="00A73C97" w:rsidRPr="00E869DB" w14:paraId="5B5B0489" w14:textId="77777777" w:rsidTr="00EF6B03">
        <w:tc>
          <w:tcPr>
            <w:tcW w:w="1417" w:type="dxa"/>
          </w:tcPr>
          <w:p w14:paraId="63A1F55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Cours latin avancés</w:t>
            </w:r>
          </w:p>
        </w:tc>
        <w:tc>
          <w:tcPr>
            <w:tcW w:w="1560" w:type="dxa"/>
          </w:tcPr>
          <w:p w14:paraId="574E2B8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Geneviève NOEL</w:t>
            </w:r>
          </w:p>
        </w:tc>
        <w:tc>
          <w:tcPr>
            <w:tcW w:w="1842" w:type="dxa"/>
          </w:tcPr>
          <w:p w14:paraId="6CE9A05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59B99E9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lundi 14h : 16/01, 30/01, </w:t>
            </w:r>
          </w:p>
          <w:p w14:paraId="4107126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mardi 14/02</w:t>
            </w:r>
          </w:p>
          <w:p w14:paraId="4759CEB0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lundi 13/03, 27/03, 17/04</w:t>
            </w:r>
          </w:p>
        </w:tc>
      </w:tr>
      <w:tr w:rsidR="00A73C97" w:rsidRPr="00E869DB" w14:paraId="6C088189" w14:textId="77777777" w:rsidTr="00EF6B03">
        <w:trPr>
          <w:trHeight w:val="427"/>
        </w:trPr>
        <w:tc>
          <w:tcPr>
            <w:tcW w:w="1417" w:type="dxa"/>
          </w:tcPr>
          <w:p w14:paraId="3CC3AB8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préhistoire</w:t>
            </w:r>
          </w:p>
        </w:tc>
        <w:tc>
          <w:tcPr>
            <w:tcW w:w="1560" w:type="dxa"/>
          </w:tcPr>
          <w:p w14:paraId="39978F44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Daniel ROGER</w:t>
            </w:r>
          </w:p>
        </w:tc>
        <w:tc>
          <w:tcPr>
            <w:tcW w:w="1842" w:type="dxa"/>
          </w:tcPr>
          <w:p w14:paraId="065FF2E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29F66189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05/04, 14h : Le musée archéologique de Saint-Germain</w:t>
            </w:r>
          </w:p>
        </w:tc>
      </w:tr>
      <w:tr w:rsidR="00F05388" w:rsidRPr="00E869DB" w14:paraId="70460D19" w14:textId="77777777" w:rsidTr="00EF6B03">
        <w:trPr>
          <w:trHeight w:val="427"/>
        </w:trPr>
        <w:tc>
          <w:tcPr>
            <w:tcW w:w="1417" w:type="dxa"/>
          </w:tcPr>
          <w:p w14:paraId="59A008DD" w14:textId="77777777" w:rsidR="00F05388" w:rsidRPr="00E869DB" w:rsidRDefault="00F05388" w:rsidP="003B3DC6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préhistoire</w:t>
            </w:r>
          </w:p>
        </w:tc>
        <w:tc>
          <w:tcPr>
            <w:tcW w:w="1560" w:type="dxa"/>
          </w:tcPr>
          <w:p w14:paraId="6B80E957" w14:textId="77777777" w:rsidR="00F05388" w:rsidRPr="00E869DB" w:rsidRDefault="00F05388" w:rsidP="003B3DC6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Caroline HAMON</w:t>
            </w:r>
          </w:p>
        </w:tc>
        <w:tc>
          <w:tcPr>
            <w:tcW w:w="1842" w:type="dxa"/>
          </w:tcPr>
          <w:p w14:paraId="4B848D64" w14:textId="77777777" w:rsidR="00F05388" w:rsidRPr="00E869DB" w:rsidRDefault="00F05388" w:rsidP="003B3DC6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373106A0" w14:textId="77777777" w:rsidR="00F05388" w:rsidRPr="00E869DB" w:rsidRDefault="00F05388" w:rsidP="003B3DC6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6ED80509" w14:textId="77777777" w:rsidR="00F05388" w:rsidRPr="00E869DB" w:rsidRDefault="00F05388" w:rsidP="003B3DC6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13/04, 14h : Alimentation et outillage au Néolithique</w:t>
            </w:r>
          </w:p>
        </w:tc>
      </w:tr>
      <w:tr w:rsidR="00A73C97" w:rsidRPr="00E869DB" w14:paraId="6B749421" w14:textId="77777777" w:rsidTr="00EF6B03">
        <w:trPr>
          <w:trHeight w:val="427"/>
        </w:trPr>
        <w:tc>
          <w:tcPr>
            <w:tcW w:w="1417" w:type="dxa"/>
          </w:tcPr>
          <w:p w14:paraId="1D5E4A86" w14:textId="77777777" w:rsidR="00A73C97" w:rsidRPr="00710317" w:rsidRDefault="00A73C97" w:rsidP="00F7712E">
            <w:pPr>
              <w:rPr>
                <w:b/>
                <w:bCs/>
                <w:color w:val="000000" w:themeColor="text1"/>
              </w:rPr>
            </w:pPr>
            <w:r w:rsidRPr="00710317">
              <w:rPr>
                <w:b/>
                <w:bCs/>
                <w:color w:val="000000" w:themeColor="text1"/>
              </w:rPr>
              <w:t>Visite guidée</w:t>
            </w:r>
          </w:p>
        </w:tc>
        <w:tc>
          <w:tcPr>
            <w:tcW w:w="1560" w:type="dxa"/>
          </w:tcPr>
          <w:p w14:paraId="455DC3EE" w14:textId="0310D714" w:rsidR="00A73C97" w:rsidRPr="00E869DB" w:rsidRDefault="0072112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Guide du musée</w:t>
            </w:r>
          </w:p>
        </w:tc>
        <w:tc>
          <w:tcPr>
            <w:tcW w:w="1842" w:type="dxa"/>
          </w:tcPr>
          <w:p w14:paraId="393265B7" w14:textId="77777777" w:rsidR="00A73C97" w:rsidRPr="00F05388" w:rsidRDefault="00A73C97" w:rsidP="00F7712E">
            <w:pPr>
              <w:rPr>
                <w:b/>
                <w:bCs/>
                <w:color w:val="000000" w:themeColor="text1"/>
              </w:rPr>
            </w:pPr>
            <w:r w:rsidRPr="00F05388">
              <w:rPr>
                <w:b/>
                <w:bCs/>
                <w:color w:val="000000" w:themeColor="text1"/>
              </w:rPr>
              <w:t>Musée de Saint-Germain</w:t>
            </w:r>
          </w:p>
        </w:tc>
        <w:tc>
          <w:tcPr>
            <w:tcW w:w="3119" w:type="dxa"/>
          </w:tcPr>
          <w:p w14:paraId="5D74F8AB" w14:textId="4B2562E3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14/04, </w:t>
            </w:r>
            <w:r w:rsidRPr="00055A13">
              <w:rPr>
                <w:color w:val="FF0000"/>
              </w:rPr>
              <w:t xml:space="preserve">15h </w:t>
            </w:r>
            <w:r w:rsidR="00055A13" w:rsidRPr="00055A13">
              <w:rPr>
                <w:color w:val="FF0000"/>
              </w:rPr>
              <w:t>15</w:t>
            </w:r>
            <w:r w:rsidRPr="00055A13">
              <w:rPr>
                <w:color w:val="FF0000"/>
              </w:rPr>
              <w:t> </w:t>
            </w:r>
            <w:r w:rsidRPr="00E869DB">
              <w:rPr>
                <w:color w:val="000000" w:themeColor="text1"/>
              </w:rPr>
              <w:t>: visite pour 30 personnes maximum</w:t>
            </w:r>
          </w:p>
        </w:tc>
      </w:tr>
      <w:tr w:rsidR="00A73C97" w:rsidRPr="00E869DB" w14:paraId="72AA02B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57A511D5" w14:textId="2E8B0E21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 xml:space="preserve">Lettres </w:t>
            </w:r>
            <w:r w:rsidR="00283877">
              <w:rPr>
                <w:b/>
                <w:bCs/>
                <w:color w:val="000000" w:themeColor="text1"/>
                <w:sz w:val="24"/>
                <w:szCs w:val="24"/>
              </w:rPr>
              <w:t xml:space="preserve"> et arts</w:t>
            </w:r>
          </w:p>
        </w:tc>
      </w:tr>
      <w:tr w:rsidR="00A73C97" w:rsidRPr="00E869DB" w14:paraId="5962DCB6" w14:textId="77777777" w:rsidTr="00EF6B03">
        <w:tc>
          <w:tcPr>
            <w:tcW w:w="1417" w:type="dxa"/>
          </w:tcPr>
          <w:p w14:paraId="7F36838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Café littéraire</w:t>
            </w:r>
          </w:p>
        </w:tc>
        <w:tc>
          <w:tcPr>
            <w:tcW w:w="1560" w:type="dxa"/>
          </w:tcPr>
          <w:p w14:paraId="696212F0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Marie-Dominique CARADEC</w:t>
            </w:r>
          </w:p>
        </w:tc>
        <w:tc>
          <w:tcPr>
            <w:tcW w:w="1842" w:type="dxa"/>
          </w:tcPr>
          <w:p w14:paraId="727D631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 lundi 14h</w:t>
            </w:r>
          </w:p>
        </w:tc>
        <w:tc>
          <w:tcPr>
            <w:tcW w:w="3119" w:type="dxa"/>
          </w:tcPr>
          <w:p w14:paraId="4F505F3F" w14:textId="0F8BAB5E" w:rsidR="00A73C97" w:rsidRPr="00E869DB" w:rsidRDefault="002213F1" w:rsidP="00F7712E">
            <w:pPr>
              <w:rPr>
                <w:color w:val="000000" w:themeColor="text1"/>
              </w:rPr>
            </w:pPr>
            <w:r w:rsidRPr="00E23472">
              <w:rPr>
                <w:color w:val="000000" w:themeColor="text1"/>
              </w:rPr>
              <w:t>01</w:t>
            </w:r>
            <w:r w:rsidR="00A73C97" w:rsidRPr="00E23472">
              <w:rPr>
                <w:color w:val="000000" w:themeColor="text1"/>
              </w:rPr>
              <w:t>/02</w:t>
            </w:r>
            <w:r w:rsidR="00A73C97" w:rsidRPr="00E869DB">
              <w:rPr>
                <w:color w:val="000000" w:themeColor="text1"/>
              </w:rPr>
              <w:t xml:space="preserve">, </w:t>
            </w:r>
            <w:r w:rsidR="00B16B59">
              <w:rPr>
                <w:color w:val="000000" w:themeColor="text1"/>
              </w:rPr>
              <w:t xml:space="preserve">13/03, </w:t>
            </w:r>
            <w:r w:rsidR="00A73C97" w:rsidRPr="00E869DB">
              <w:rPr>
                <w:i/>
                <w:iCs/>
                <w:color w:val="000000"/>
              </w:rPr>
              <w:t>05/04 (ou visio)</w:t>
            </w:r>
          </w:p>
        </w:tc>
      </w:tr>
      <w:tr w:rsidR="00A73C97" w:rsidRPr="00E869DB" w14:paraId="77C68C48" w14:textId="77777777" w:rsidTr="00EF6B03">
        <w:tc>
          <w:tcPr>
            <w:tcW w:w="1417" w:type="dxa"/>
          </w:tcPr>
          <w:p w14:paraId="40BA106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Littérature française</w:t>
            </w:r>
          </w:p>
        </w:tc>
        <w:tc>
          <w:tcPr>
            <w:tcW w:w="1560" w:type="dxa"/>
          </w:tcPr>
          <w:p w14:paraId="3D13200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/>
              </w:rPr>
              <w:t>Marie-Dominique CARADEC</w:t>
            </w:r>
          </w:p>
        </w:tc>
        <w:tc>
          <w:tcPr>
            <w:tcW w:w="1842" w:type="dxa"/>
          </w:tcPr>
          <w:p w14:paraId="21C138CA" w14:textId="4F18B296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 lundi 14h</w:t>
            </w:r>
            <w:r w:rsidR="00CA70C6"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0CAC5B5A" w14:textId="77777777" w:rsidR="00A73C97" w:rsidRPr="00E869DB" w:rsidRDefault="00A73C97" w:rsidP="00F7712E">
            <w:pPr>
              <w:rPr>
                <w:rFonts w:ascii="Calibri" w:eastAsia="Times New Roman" w:hAnsi="Calibri" w:cs="Calibri"/>
                <w:lang w:eastAsia="fr-FR"/>
              </w:rPr>
            </w:pPr>
            <w:r w:rsidRPr="00E869DB">
              <w:rPr>
                <w:rFonts w:ascii="Calibri" w:eastAsia="Times New Roman" w:hAnsi="Calibri" w:cs="Calibri"/>
                <w:color w:val="000000"/>
                <w:lang w:eastAsia="fr-FR"/>
              </w:rPr>
              <w:t>23/01 : les Lumières</w:t>
            </w:r>
          </w:p>
          <w:p w14:paraId="4B39477D" w14:textId="73C93BEC" w:rsidR="00A73C97" w:rsidRPr="00E869DB" w:rsidRDefault="00A73C97" w:rsidP="00F7712E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23472">
              <w:rPr>
                <w:rFonts w:ascii="Calibri" w:eastAsia="Times New Roman" w:hAnsi="Calibri" w:cs="Calibri"/>
                <w:color w:val="000000" w:themeColor="text1"/>
                <w:lang w:eastAsia="fr-FR"/>
              </w:rPr>
              <w:t>13/0</w:t>
            </w:r>
            <w:r w:rsidR="002213F1" w:rsidRPr="00E23472">
              <w:rPr>
                <w:rFonts w:ascii="Calibri" w:eastAsia="Times New Roman" w:hAnsi="Calibri" w:cs="Calibri"/>
                <w:color w:val="000000" w:themeColor="text1"/>
                <w:lang w:eastAsia="fr-FR"/>
              </w:rPr>
              <w:t>2</w:t>
            </w:r>
            <w:r w:rsidRPr="00E23472">
              <w:rPr>
                <w:rFonts w:ascii="Calibri" w:eastAsia="Times New Roman" w:hAnsi="Calibri" w:cs="Calibri"/>
                <w:color w:val="000000" w:themeColor="text1"/>
                <w:lang w:eastAsia="fr-FR"/>
              </w:rPr>
              <w:t> </w:t>
            </w:r>
            <w:r w:rsidRPr="00E869DB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: Victor Hugo </w:t>
            </w:r>
          </w:p>
          <w:p w14:paraId="6F785E4C" w14:textId="2881E95B" w:rsidR="00A73C97" w:rsidRPr="00E869DB" w:rsidRDefault="00616A13" w:rsidP="00F7712E">
            <w:pPr>
              <w:rPr>
                <w:rFonts w:ascii="Calibri" w:eastAsia="Times New Roman" w:hAnsi="Calibri" w:cs="Calibri"/>
                <w:lang w:eastAsia="fr-FR"/>
              </w:rPr>
            </w:pPr>
            <w:r w:rsidRPr="00E74A17">
              <w:rPr>
                <w:color w:val="000000" w:themeColor="text1"/>
              </w:rPr>
              <w:t xml:space="preserve">20/03 : réalisme et naturalisme </w:t>
            </w:r>
            <w:r w:rsidR="00A73C97" w:rsidRPr="00E869DB">
              <w:rPr>
                <w:rFonts w:ascii="Calibri" w:eastAsia="Times New Roman" w:hAnsi="Calibri" w:cs="Calibri"/>
                <w:color w:val="000000"/>
                <w:lang w:eastAsia="fr-FR"/>
              </w:rPr>
              <w:t>17/04</w:t>
            </w:r>
            <w:r w:rsidR="00A73C97" w:rsidRPr="00E869DB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 xml:space="preserve"> </w:t>
            </w:r>
            <w:r w:rsidR="00A73C97" w:rsidRPr="00E869DB">
              <w:rPr>
                <w:rFonts w:ascii="Calibri" w:eastAsia="Times New Roman" w:hAnsi="Calibri" w:cs="Calibri"/>
                <w:color w:val="000000"/>
                <w:lang w:eastAsia="fr-FR"/>
              </w:rPr>
              <w:t>:</w:t>
            </w:r>
            <w:r w:rsidR="00A73C97" w:rsidRPr="00616A13">
              <w:rPr>
                <w:rFonts w:ascii="Calibri" w:eastAsia="Times New Roman" w:hAnsi="Calibri" w:cs="Calibri"/>
                <w:color w:val="000000" w:themeColor="text1"/>
                <w:lang w:eastAsia="fr-FR"/>
              </w:rPr>
              <w:t xml:space="preserve"> l’Italie </w:t>
            </w:r>
            <w:r w:rsidR="00B96C8A" w:rsidRPr="00616A13">
              <w:rPr>
                <w:rFonts w:ascii="Calibri" w:eastAsia="Times New Roman" w:hAnsi="Calibri" w:cs="Calibri"/>
                <w:color w:val="000000" w:themeColor="text1"/>
                <w:lang w:eastAsia="fr-FR"/>
              </w:rPr>
              <w:t>dans le roman français</w:t>
            </w:r>
          </w:p>
        </w:tc>
      </w:tr>
      <w:tr w:rsidR="00A73C97" w:rsidRPr="00E869DB" w14:paraId="61393AAE" w14:textId="77777777" w:rsidTr="00EF6B03">
        <w:tc>
          <w:tcPr>
            <w:tcW w:w="1417" w:type="dxa"/>
          </w:tcPr>
          <w:p w14:paraId="17009DF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Littérature américaine</w:t>
            </w:r>
          </w:p>
        </w:tc>
        <w:tc>
          <w:tcPr>
            <w:tcW w:w="1560" w:type="dxa"/>
          </w:tcPr>
          <w:p w14:paraId="0DB8F7A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Jacques POTHIER</w:t>
            </w:r>
          </w:p>
        </w:tc>
        <w:tc>
          <w:tcPr>
            <w:tcW w:w="1842" w:type="dxa"/>
          </w:tcPr>
          <w:p w14:paraId="0C01A33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35DFAE94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04/01, 16h 30 : Faulkner, écrivain transatlantique</w:t>
            </w:r>
          </w:p>
        </w:tc>
      </w:tr>
      <w:tr w:rsidR="00A73C97" w:rsidRPr="00E869DB" w14:paraId="77EA7414" w14:textId="77777777" w:rsidTr="00EF6B03">
        <w:tc>
          <w:tcPr>
            <w:tcW w:w="1417" w:type="dxa"/>
          </w:tcPr>
          <w:p w14:paraId="6B8D1A0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Poésie </w:t>
            </w:r>
          </w:p>
        </w:tc>
        <w:tc>
          <w:tcPr>
            <w:tcW w:w="1560" w:type="dxa"/>
          </w:tcPr>
          <w:p w14:paraId="1F2C38D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Agnès LHERMITTE</w:t>
            </w:r>
          </w:p>
        </w:tc>
        <w:tc>
          <w:tcPr>
            <w:tcW w:w="1842" w:type="dxa"/>
          </w:tcPr>
          <w:p w14:paraId="7E8D4FD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0E3DE79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18/01, 14h : Benjamin Fondane, itinéraire d’un poète juif assassiné</w:t>
            </w:r>
          </w:p>
        </w:tc>
      </w:tr>
      <w:tr w:rsidR="00A73C97" w:rsidRPr="00E869DB" w14:paraId="16980B47" w14:textId="77777777" w:rsidTr="00EF6B03">
        <w:tc>
          <w:tcPr>
            <w:tcW w:w="1417" w:type="dxa"/>
          </w:tcPr>
          <w:p w14:paraId="7874168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Le français, c’est facile !</w:t>
            </w:r>
          </w:p>
        </w:tc>
        <w:tc>
          <w:tcPr>
            <w:tcW w:w="1560" w:type="dxa"/>
          </w:tcPr>
          <w:p w14:paraId="18903ACB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Miriam MEIER</w:t>
            </w:r>
          </w:p>
        </w:tc>
        <w:tc>
          <w:tcPr>
            <w:tcW w:w="1842" w:type="dxa"/>
          </w:tcPr>
          <w:p w14:paraId="702C2ED2" w14:textId="77BF1D8D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Salle Robespierre R </w:t>
            </w:r>
            <w:r w:rsidR="00710317" w:rsidRPr="00E869DB">
              <w:rPr>
                <w:color w:val="000000" w:themeColor="text1"/>
              </w:rPr>
              <w:t>20h</w:t>
            </w:r>
            <w:r w:rsidR="00577A87">
              <w:rPr>
                <w:color w:val="000000" w:themeColor="text1"/>
              </w:rPr>
              <w:t xml:space="preserve"> </w:t>
            </w:r>
            <w:r w:rsidR="00475736">
              <w:rPr>
                <w:color w:val="000000" w:themeColor="text1"/>
              </w:rPr>
              <w:t>ou autre (se renseigner)</w:t>
            </w:r>
          </w:p>
        </w:tc>
        <w:tc>
          <w:tcPr>
            <w:tcW w:w="3119" w:type="dxa"/>
          </w:tcPr>
          <w:p w14:paraId="6A0D2D84" w14:textId="200FE661" w:rsidR="00A73C97" w:rsidRPr="00E869DB" w:rsidRDefault="00475736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09/01, </w:t>
            </w:r>
            <w:r w:rsidR="00EF7556">
              <w:rPr>
                <w:color w:val="000000" w:themeColor="text1"/>
              </w:rPr>
              <w:t>2</w:t>
            </w:r>
            <w:r w:rsidR="00E9063E">
              <w:rPr>
                <w:color w:val="000000" w:themeColor="text1"/>
              </w:rPr>
              <w:t>3</w:t>
            </w:r>
            <w:r w:rsidR="00A73C97" w:rsidRPr="00E869DB">
              <w:rPr>
                <w:color w:val="000000" w:themeColor="text1"/>
              </w:rPr>
              <w:t xml:space="preserve">/01 </w:t>
            </w:r>
            <w:r w:rsidR="00E9063E">
              <w:rPr>
                <w:color w:val="000000" w:themeColor="text1"/>
              </w:rPr>
              <w:t>R</w:t>
            </w:r>
            <w:r w:rsidR="00A73C97" w:rsidRPr="00E869DB">
              <w:rPr>
                <w:color w:val="000000" w:themeColor="text1"/>
              </w:rPr>
              <w:t>, 06/0</w:t>
            </w:r>
            <w:r w:rsidR="00E9063E">
              <w:rPr>
                <w:color w:val="000000" w:themeColor="text1"/>
              </w:rPr>
              <w:t>3</w:t>
            </w:r>
            <w:r w:rsidR="00A73C97" w:rsidRPr="00E869DB">
              <w:rPr>
                <w:color w:val="000000" w:themeColor="text1"/>
              </w:rPr>
              <w:t xml:space="preserve"> R, 20/03 R, 2</w:t>
            </w:r>
            <w:r>
              <w:rPr>
                <w:color w:val="000000" w:themeColor="text1"/>
              </w:rPr>
              <w:t>7</w:t>
            </w:r>
            <w:r w:rsidR="00A73C97" w:rsidRPr="00E869DB">
              <w:rPr>
                <w:color w:val="000000" w:themeColor="text1"/>
              </w:rPr>
              <w:t>/03</w:t>
            </w:r>
            <w:r w:rsidR="0035401C">
              <w:rPr>
                <w:color w:val="000000" w:themeColor="text1"/>
              </w:rPr>
              <w:t xml:space="preserve">, </w:t>
            </w:r>
            <w:r w:rsidR="00C75019">
              <w:rPr>
                <w:color w:val="000000" w:themeColor="text1"/>
              </w:rPr>
              <w:t xml:space="preserve">03/04, </w:t>
            </w:r>
            <w:r w:rsidR="0035401C">
              <w:rPr>
                <w:color w:val="000000" w:themeColor="text1"/>
              </w:rPr>
              <w:t>17/04 R</w:t>
            </w:r>
          </w:p>
        </w:tc>
      </w:tr>
      <w:tr w:rsidR="00283877" w:rsidRPr="00283877" w14:paraId="63EAB5BB" w14:textId="77777777" w:rsidTr="00453A95">
        <w:tc>
          <w:tcPr>
            <w:tcW w:w="1417" w:type="dxa"/>
          </w:tcPr>
          <w:p w14:paraId="3D51DC26" w14:textId="77777777" w:rsidR="00283877" w:rsidRPr="00283877" w:rsidRDefault="00283877" w:rsidP="00453A95">
            <w:pPr>
              <w:rPr>
                <w:color w:val="FF0000"/>
              </w:rPr>
            </w:pPr>
            <w:r w:rsidRPr="00283877">
              <w:rPr>
                <w:color w:val="FF0000"/>
              </w:rPr>
              <w:lastRenderedPageBreak/>
              <w:t xml:space="preserve">Art </w:t>
            </w:r>
            <w:r w:rsidRPr="00283877">
              <w:rPr>
                <w:color w:val="FF0000"/>
                <w:sz w:val="20"/>
                <w:szCs w:val="20"/>
              </w:rPr>
              <w:t>contemporain</w:t>
            </w:r>
          </w:p>
        </w:tc>
        <w:tc>
          <w:tcPr>
            <w:tcW w:w="1560" w:type="dxa"/>
          </w:tcPr>
          <w:p w14:paraId="08776A4F" w14:textId="77777777" w:rsidR="00283877" w:rsidRPr="00283877" w:rsidRDefault="00283877" w:rsidP="00453A95">
            <w:pPr>
              <w:rPr>
                <w:color w:val="FF0000"/>
              </w:rPr>
            </w:pPr>
            <w:r w:rsidRPr="00283877">
              <w:rPr>
                <w:color w:val="FF0000"/>
              </w:rPr>
              <w:t>Anne ARNERA</w:t>
            </w:r>
          </w:p>
        </w:tc>
        <w:tc>
          <w:tcPr>
            <w:tcW w:w="1842" w:type="dxa"/>
          </w:tcPr>
          <w:p w14:paraId="68361DA2" w14:textId="77777777" w:rsidR="00283877" w:rsidRPr="00283877" w:rsidRDefault="00283877" w:rsidP="00453A95">
            <w:pPr>
              <w:rPr>
                <w:color w:val="FF0000"/>
              </w:rPr>
            </w:pPr>
            <w:r w:rsidRPr="00283877">
              <w:rPr>
                <w:color w:val="FF0000"/>
              </w:rPr>
              <w:t>Salle Robespierre</w:t>
            </w:r>
          </w:p>
        </w:tc>
        <w:tc>
          <w:tcPr>
            <w:tcW w:w="3119" w:type="dxa"/>
          </w:tcPr>
          <w:p w14:paraId="7F1BADE2" w14:textId="31EBC567" w:rsidR="00283877" w:rsidRPr="00283877" w:rsidRDefault="00283877" w:rsidP="00453A95">
            <w:pPr>
              <w:rPr>
                <w:color w:val="FF0000"/>
              </w:rPr>
            </w:pPr>
            <w:r w:rsidRPr="00283877">
              <w:rPr>
                <w:color w:val="FF0000"/>
              </w:rPr>
              <w:t>0</w:t>
            </w:r>
            <w:r w:rsidR="002135C4">
              <w:rPr>
                <w:color w:val="FF0000"/>
              </w:rPr>
              <w:t>6</w:t>
            </w:r>
            <w:r>
              <w:rPr>
                <w:color w:val="FF0000"/>
              </w:rPr>
              <w:t>/04</w:t>
            </w:r>
            <w:r w:rsidRPr="00283877">
              <w:rPr>
                <w:color w:val="FF0000"/>
              </w:rPr>
              <w:t>, 16h 30 : Michel Basquiat</w:t>
            </w:r>
          </w:p>
        </w:tc>
      </w:tr>
      <w:tr w:rsidR="00A73C97" w:rsidRPr="00E869DB" w14:paraId="20485535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61F572F7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Environnement</w:t>
            </w:r>
          </w:p>
        </w:tc>
      </w:tr>
      <w:tr w:rsidR="00A73C97" w:rsidRPr="00E869DB" w14:paraId="04C50025" w14:textId="77777777" w:rsidTr="00EF6B03">
        <w:tc>
          <w:tcPr>
            <w:tcW w:w="1417" w:type="dxa"/>
          </w:tcPr>
          <w:p w14:paraId="11F9A62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Géographie </w:t>
            </w:r>
          </w:p>
        </w:tc>
        <w:tc>
          <w:tcPr>
            <w:tcW w:w="1560" w:type="dxa"/>
          </w:tcPr>
          <w:p w14:paraId="3168D09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Karine HUREL</w:t>
            </w:r>
          </w:p>
        </w:tc>
        <w:tc>
          <w:tcPr>
            <w:tcW w:w="1842" w:type="dxa"/>
          </w:tcPr>
          <w:p w14:paraId="1D17B65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31BB980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16/01, 14h : cartographie et aménagements du territoire</w:t>
            </w:r>
          </w:p>
        </w:tc>
      </w:tr>
      <w:tr w:rsidR="00A73C97" w:rsidRPr="00E869DB" w14:paraId="77CD3131" w14:textId="77777777" w:rsidTr="00EF6B03">
        <w:tc>
          <w:tcPr>
            <w:tcW w:w="1417" w:type="dxa"/>
          </w:tcPr>
          <w:p w14:paraId="14A3419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Géographie </w:t>
            </w:r>
          </w:p>
        </w:tc>
        <w:tc>
          <w:tcPr>
            <w:tcW w:w="1560" w:type="dxa"/>
          </w:tcPr>
          <w:p w14:paraId="56190A6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Salvador JUAN</w:t>
            </w:r>
          </w:p>
          <w:p w14:paraId="19B05674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1842" w:type="dxa"/>
          </w:tcPr>
          <w:p w14:paraId="1CF1557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716982D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19/01, 14h : les littoraux</w:t>
            </w:r>
          </w:p>
        </w:tc>
      </w:tr>
      <w:tr w:rsidR="00A73C97" w:rsidRPr="00E869DB" w14:paraId="349FAD63" w14:textId="77777777" w:rsidTr="00EF6B03">
        <w:tc>
          <w:tcPr>
            <w:tcW w:w="1417" w:type="dxa"/>
          </w:tcPr>
          <w:p w14:paraId="15E522E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Jeu interactif pour réfléchir</w:t>
            </w:r>
          </w:p>
        </w:tc>
        <w:tc>
          <w:tcPr>
            <w:tcW w:w="1560" w:type="dxa"/>
          </w:tcPr>
          <w:p w14:paraId="1278ECB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Daniel FINATI</w:t>
            </w:r>
          </w:p>
        </w:tc>
        <w:tc>
          <w:tcPr>
            <w:tcW w:w="1842" w:type="dxa"/>
          </w:tcPr>
          <w:p w14:paraId="441EA29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665060D5" w14:textId="4842CF12" w:rsidR="00A73C97" w:rsidRPr="00E869DB" w:rsidRDefault="00B5430F" w:rsidP="00F7712E">
            <w:pPr>
              <w:rPr>
                <w:color w:val="000000" w:themeColor="text1"/>
              </w:rPr>
            </w:pPr>
            <w:r w:rsidRPr="00616A13">
              <w:rPr>
                <w:color w:val="000000" w:themeColor="text1"/>
              </w:rPr>
              <w:t>22/03</w:t>
            </w:r>
            <w:r w:rsidR="00A73C97" w:rsidRPr="00616A13">
              <w:rPr>
                <w:color w:val="000000" w:themeColor="text1"/>
              </w:rPr>
              <w:t xml:space="preserve">, </w:t>
            </w:r>
            <w:r w:rsidR="00A73C97" w:rsidRPr="00E869DB">
              <w:rPr>
                <w:color w:val="000000" w:themeColor="text1"/>
              </w:rPr>
              <w:t>16h-19h : la fresque du climat</w:t>
            </w:r>
          </w:p>
        </w:tc>
      </w:tr>
      <w:tr w:rsidR="00577A87" w:rsidRPr="00E869DB" w14:paraId="5A0235F8" w14:textId="77777777" w:rsidTr="001C0211">
        <w:tc>
          <w:tcPr>
            <w:tcW w:w="1417" w:type="dxa"/>
          </w:tcPr>
          <w:p w14:paraId="080AE64C" w14:textId="1B2A3BAC" w:rsidR="00577A87" w:rsidRPr="00E869DB" w:rsidRDefault="00577A87" w:rsidP="001C0211">
            <w:pPr>
              <w:rPr>
                <w:color w:val="000000" w:themeColor="text1"/>
              </w:rPr>
            </w:pPr>
            <w:r w:rsidRPr="00577A87">
              <w:rPr>
                <w:color w:val="000000" w:themeColor="text1"/>
                <w:sz w:val="18"/>
                <w:szCs w:val="18"/>
              </w:rPr>
              <w:t>environnement</w:t>
            </w:r>
            <w:r w:rsidRPr="00E869DB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et</w:t>
            </w:r>
            <w:r w:rsidRPr="00E869DB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r</w:t>
            </w:r>
            <w:r w:rsidRPr="00E869DB">
              <w:rPr>
                <w:color w:val="000000" w:themeColor="text1"/>
              </w:rPr>
              <w:t xml:space="preserve">eligion </w:t>
            </w:r>
          </w:p>
        </w:tc>
        <w:tc>
          <w:tcPr>
            <w:tcW w:w="1560" w:type="dxa"/>
          </w:tcPr>
          <w:p w14:paraId="2531B56C" w14:textId="77777777" w:rsidR="00577A87" w:rsidRPr="00E869DB" w:rsidRDefault="00577A87" w:rsidP="001C0211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Daniel FINATI</w:t>
            </w:r>
          </w:p>
        </w:tc>
        <w:tc>
          <w:tcPr>
            <w:tcW w:w="1842" w:type="dxa"/>
          </w:tcPr>
          <w:p w14:paraId="7F09B278" w14:textId="77777777" w:rsidR="00577A87" w:rsidRPr="00E869DB" w:rsidRDefault="00577A87" w:rsidP="001C0211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32109550" w14:textId="77777777" w:rsidR="00577A87" w:rsidRPr="00E869DB" w:rsidRDefault="00577A87" w:rsidP="001C0211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413CF14F" w14:textId="77777777" w:rsidR="00577A87" w:rsidRPr="00E869DB" w:rsidRDefault="00577A87" w:rsidP="001C0211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02/02, 14h : l’encyclique </w:t>
            </w:r>
            <w:r w:rsidRPr="00577A87">
              <w:rPr>
                <w:i/>
                <w:iCs/>
                <w:color w:val="000000" w:themeColor="text1"/>
              </w:rPr>
              <w:t>Laudato si</w:t>
            </w:r>
          </w:p>
        </w:tc>
      </w:tr>
      <w:tr w:rsidR="00A73C97" w:rsidRPr="00E869DB" w14:paraId="06A45A70" w14:textId="77777777" w:rsidTr="00EF6B03">
        <w:tc>
          <w:tcPr>
            <w:tcW w:w="1417" w:type="dxa"/>
          </w:tcPr>
          <w:p w14:paraId="6CCB78EB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L’énergie</w:t>
            </w:r>
          </w:p>
        </w:tc>
        <w:tc>
          <w:tcPr>
            <w:tcW w:w="1560" w:type="dxa"/>
          </w:tcPr>
          <w:p w14:paraId="54EAB3E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Jacques CHERON</w:t>
            </w:r>
          </w:p>
        </w:tc>
        <w:tc>
          <w:tcPr>
            <w:tcW w:w="1842" w:type="dxa"/>
          </w:tcPr>
          <w:p w14:paraId="4B055BF2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27A52C6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09/02, 14h : le stockage de l’énergie</w:t>
            </w:r>
          </w:p>
        </w:tc>
      </w:tr>
      <w:tr w:rsidR="00A73C97" w:rsidRPr="00E869DB" w14:paraId="642E7652" w14:textId="77777777" w:rsidTr="00EF6B03">
        <w:tc>
          <w:tcPr>
            <w:tcW w:w="1417" w:type="dxa"/>
          </w:tcPr>
          <w:p w14:paraId="6A2E1BF4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L’énergie</w:t>
            </w:r>
          </w:p>
        </w:tc>
        <w:tc>
          <w:tcPr>
            <w:tcW w:w="1560" w:type="dxa"/>
          </w:tcPr>
          <w:p w14:paraId="05F3525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Daniel FINATI</w:t>
            </w:r>
          </w:p>
        </w:tc>
        <w:tc>
          <w:tcPr>
            <w:tcW w:w="1842" w:type="dxa"/>
          </w:tcPr>
          <w:p w14:paraId="62AB4A6B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6052D126" w14:textId="082FEE7A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09/03, 16h</w:t>
            </w:r>
            <w:r w:rsidR="00046CC9">
              <w:rPr>
                <w:color w:val="000000" w:themeColor="text1"/>
              </w:rPr>
              <w:t xml:space="preserve"> </w:t>
            </w:r>
            <w:r w:rsidRPr="00E869DB">
              <w:rPr>
                <w:color w:val="000000" w:themeColor="text1"/>
              </w:rPr>
              <w:t>30 : le nucléaire en France</w:t>
            </w:r>
          </w:p>
        </w:tc>
      </w:tr>
      <w:tr w:rsidR="00475736" w:rsidRPr="00E869DB" w14:paraId="003C2F5C" w14:textId="77777777" w:rsidTr="00EF6B03">
        <w:tc>
          <w:tcPr>
            <w:tcW w:w="1417" w:type="dxa"/>
          </w:tcPr>
          <w:p w14:paraId="1AAC12CF" w14:textId="2E545E5A" w:rsidR="00475736" w:rsidRPr="00E869DB" w:rsidRDefault="00475736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L’énergie</w:t>
            </w:r>
          </w:p>
        </w:tc>
        <w:tc>
          <w:tcPr>
            <w:tcW w:w="1560" w:type="dxa"/>
          </w:tcPr>
          <w:p w14:paraId="565A4213" w14:textId="180B284B" w:rsidR="00475736" w:rsidRPr="00E869DB" w:rsidRDefault="00475736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Daniel FINATI</w:t>
            </w:r>
          </w:p>
        </w:tc>
        <w:tc>
          <w:tcPr>
            <w:tcW w:w="1842" w:type="dxa"/>
          </w:tcPr>
          <w:p w14:paraId="5FA5B98D" w14:textId="796BB38C" w:rsidR="00475736" w:rsidRPr="00E869DB" w:rsidRDefault="00475736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Ascap 16h 30</w:t>
            </w:r>
            <w:r w:rsidR="00E702C6">
              <w:rPr>
                <w:color w:val="000000" w:themeColor="text1"/>
              </w:rPr>
              <w:t xml:space="preserve"> Reprise des séances du 1</w:t>
            </w:r>
            <w:r w:rsidR="00E702C6" w:rsidRPr="00475736">
              <w:rPr>
                <w:color w:val="000000" w:themeColor="text1"/>
                <w:vertAlign w:val="superscript"/>
              </w:rPr>
              <w:t>er</w:t>
            </w:r>
            <w:r w:rsidR="00E702C6">
              <w:rPr>
                <w:color w:val="000000" w:themeColor="text1"/>
              </w:rPr>
              <w:t xml:space="preserve"> trimestre</w:t>
            </w:r>
          </w:p>
        </w:tc>
        <w:tc>
          <w:tcPr>
            <w:tcW w:w="3119" w:type="dxa"/>
          </w:tcPr>
          <w:p w14:paraId="5CF6F8F6" w14:textId="33D3FEC4" w:rsidR="00E702C6" w:rsidRDefault="00475736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21/03</w:t>
            </w:r>
            <w:r w:rsidR="00E702C6">
              <w:rPr>
                <w:color w:val="000000" w:themeColor="text1"/>
              </w:rPr>
              <w:t> : l’énergie et le climat</w:t>
            </w:r>
          </w:p>
          <w:p w14:paraId="5BB9B05E" w14:textId="625B5A1C" w:rsidR="00E702C6" w:rsidRDefault="00475736" w:rsidP="00F7712E">
            <w:r>
              <w:rPr>
                <w:color w:val="000000" w:themeColor="text1"/>
              </w:rPr>
              <w:t>28/03</w:t>
            </w:r>
            <w:r w:rsidR="00E702C6">
              <w:rPr>
                <w:color w:val="000000" w:themeColor="text1"/>
              </w:rPr>
              <w:t xml:space="preserve"> : </w:t>
            </w:r>
            <w:r w:rsidR="00E702C6">
              <w:t>la transition énergétique</w:t>
            </w:r>
          </w:p>
          <w:p w14:paraId="320308FC" w14:textId="36A6A076" w:rsidR="00475736" w:rsidRDefault="00475736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04/04 :</w:t>
            </w:r>
            <w:r w:rsidR="00E702C6">
              <w:rPr>
                <w:color w:val="000000" w:themeColor="text1"/>
              </w:rPr>
              <w:t xml:space="preserve"> </w:t>
            </w:r>
            <w:r w:rsidR="00E702C6" w:rsidRPr="00E702C6">
              <w:rPr>
                <w:sz w:val="18"/>
                <w:szCs w:val="18"/>
              </w:rPr>
              <w:t xml:space="preserve">l'industrie automobile </w:t>
            </w:r>
            <w:r w:rsidR="00E702C6">
              <w:rPr>
                <w:sz w:val="18"/>
                <w:szCs w:val="18"/>
              </w:rPr>
              <w:t xml:space="preserve">et </w:t>
            </w:r>
            <w:r w:rsidR="00E702C6" w:rsidRPr="00E702C6">
              <w:rPr>
                <w:sz w:val="18"/>
                <w:szCs w:val="18"/>
              </w:rPr>
              <w:t xml:space="preserve"> le Shift Project</w:t>
            </w:r>
          </w:p>
          <w:p w14:paraId="73CC5094" w14:textId="70EC990E" w:rsidR="00475736" w:rsidRPr="00E869DB" w:rsidRDefault="00475736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11/04 : </w:t>
            </w:r>
            <w:r w:rsidR="00E702C6" w:rsidRPr="00E702C6">
              <w:rPr>
                <w:sz w:val="20"/>
                <w:szCs w:val="20"/>
              </w:rPr>
              <w:t>la fresque du climat</w:t>
            </w:r>
          </w:p>
        </w:tc>
      </w:tr>
      <w:tr w:rsidR="00A73C97" w:rsidRPr="00E869DB" w14:paraId="78989B91" w14:textId="77777777" w:rsidTr="00EF6B03">
        <w:tc>
          <w:tcPr>
            <w:tcW w:w="1417" w:type="dxa"/>
          </w:tcPr>
          <w:p w14:paraId="657E079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Agriculture </w:t>
            </w:r>
          </w:p>
        </w:tc>
        <w:tc>
          <w:tcPr>
            <w:tcW w:w="1560" w:type="dxa"/>
          </w:tcPr>
          <w:p w14:paraId="2EF744D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Marc DUFUMIER</w:t>
            </w:r>
          </w:p>
        </w:tc>
        <w:tc>
          <w:tcPr>
            <w:tcW w:w="1842" w:type="dxa"/>
          </w:tcPr>
          <w:p w14:paraId="5F17C889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2E751BF8" w14:textId="19CD5112" w:rsidR="00A73C97" w:rsidRPr="00E869DB" w:rsidRDefault="00A73C97" w:rsidP="00F7712E">
            <w:pPr>
              <w:rPr>
                <w:b/>
                <w:bCs/>
                <w:color w:val="000000" w:themeColor="text1"/>
              </w:rPr>
            </w:pPr>
            <w:r w:rsidRPr="00E869DB">
              <w:rPr>
                <w:b/>
                <w:bCs/>
                <w:color w:val="000000" w:themeColor="text1"/>
              </w:rPr>
              <w:t>Séance dédicace </w:t>
            </w:r>
          </w:p>
        </w:tc>
        <w:tc>
          <w:tcPr>
            <w:tcW w:w="3119" w:type="dxa"/>
          </w:tcPr>
          <w:p w14:paraId="5DBEB7A8" w14:textId="53A695E3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</w:t>
            </w:r>
            <w:r w:rsidR="00B456CF">
              <w:rPr>
                <w:color w:val="000000" w:themeColor="text1"/>
              </w:rPr>
              <w:t>5</w:t>
            </w:r>
            <w:r w:rsidRPr="00E869DB">
              <w:rPr>
                <w:color w:val="000000" w:themeColor="text1"/>
              </w:rPr>
              <w:t>/03, 1</w:t>
            </w:r>
            <w:r w:rsidR="00B456CF">
              <w:rPr>
                <w:color w:val="000000" w:themeColor="text1"/>
              </w:rPr>
              <w:t>4</w:t>
            </w:r>
            <w:r w:rsidRPr="00E869DB">
              <w:rPr>
                <w:color w:val="000000" w:themeColor="text1"/>
              </w:rPr>
              <w:t>h : l’agroécologie</w:t>
            </w:r>
          </w:p>
        </w:tc>
      </w:tr>
      <w:tr w:rsidR="00A73C97" w:rsidRPr="00E869DB" w14:paraId="4F6D994E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7886335E" w14:textId="77777777" w:rsidR="00A73C97" w:rsidRPr="00E869DB" w:rsidRDefault="00A73C97" w:rsidP="00F7712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Sciences et société</w:t>
            </w:r>
          </w:p>
        </w:tc>
      </w:tr>
      <w:tr w:rsidR="00A73C97" w:rsidRPr="00E869DB" w14:paraId="13F531BF" w14:textId="77777777" w:rsidTr="00EF6B03">
        <w:tc>
          <w:tcPr>
            <w:tcW w:w="1417" w:type="dxa"/>
          </w:tcPr>
          <w:p w14:paraId="6E46020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Médecine </w:t>
            </w:r>
          </w:p>
        </w:tc>
        <w:tc>
          <w:tcPr>
            <w:tcW w:w="1560" w:type="dxa"/>
          </w:tcPr>
          <w:p w14:paraId="0EC927A2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Stéphane BARBAS</w:t>
            </w:r>
          </w:p>
        </w:tc>
        <w:tc>
          <w:tcPr>
            <w:tcW w:w="1842" w:type="dxa"/>
          </w:tcPr>
          <w:p w14:paraId="560217D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Petite Salle Robespierre</w:t>
            </w:r>
          </w:p>
        </w:tc>
        <w:tc>
          <w:tcPr>
            <w:tcW w:w="3119" w:type="dxa"/>
          </w:tcPr>
          <w:p w14:paraId="2959707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16/01, 20h </w:t>
            </w:r>
            <w:r w:rsidRPr="00E869DB">
              <w:rPr>
                <w:b/>
                <w:bCs/>
                <w:color w:val="000000" w:themeColor="text1"/>
              </w:rPr>
              <w:t>ou</w:t>
            </w:r>
            <w:r w:rsidRPr="00E869DB">
              <w:rPr>
                <w:color w:val="000000" w:themeColor="text1"/>
              </w:rPr>
              <w:t xml:space="preserve"> 27/03, 14h : Le développement de l’enfant</w:t>
            </w:r>
          </w:p>
          <w:p w14:paraId="673C6B81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</w:tr>
      <w:tr w:rsidR="00A73C97" w:rsidRPr="00E869DB" w14:paraId="0A64A91F" w14:textId="77777777" w:rsidTr="00EF6B03">
        <w:tc>
          <w:tcPr>
            <w:tcW w:w="1417" w:type="dxa"/>
          </w:tcPr>
          <w:p w14:paraId="4BA66F82" w14:textId="77777777" w:rsidR="00CA70C6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Astronauti</w:t>
            </w:r>
          </w:p>
          <w:p w14:paraId="408225DB" w14:textId="347D72B6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que </w:t>
            </w:r>
          </w:p>
        </w:tc>
        <w:tc>
          <w:tcPr>
            <w:tcW w:w="1560" w:type="dxa"/>
          </w:tcPr>
          <w:p w14:paraId="5BF3289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Richard LANEAU</w:t>
            </w:r>
          </w:p>
        </w:tc>
        <w:tc>
          <w:tcPr>
            <w:tcW w:w="1842" w:type="dxa"/>
          </w:tcPr>
          <w:p w14:paraId="1A69D1A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689C9323" w14:textId="77777777" w:rsidR="00A73C97" w:rsidRPr="00E869DB" w:rsidRDefault="00A73C97" w:rsidP="00F7712E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3119" w:type="dxa"/>
          </w:tcPr>
          <w:p w14:paraId="70DF6ED2" w14:textId="77777777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15/03, 16h 30 : les débuts de l’astronautique</w:t>
            </w:r>
          </w:p>
          <w:p w14:paraId="59C58AA4" w14:textId="0A68C879" w:rsidR="00F05388" w:rsidRPr="00E869DB" w:rsidRDefault="00F05388" w:rsidP="00F7712E">
            <w:pPr>
              <w:rPr>
                <w:color w:val="000000" w:themeColor="text1"/>
              </w:rPr>
            </w:pPr>
          </w:p>
        </w:tc>
      </w:tr>
      <w:tr w:rsidR="00A73C97" w:rsidRPr="00E869DB" w14:paraId="13906EAD" w14:textId="77777777" w:rsidTr="00EF6B03">
        <w:tc>
          <w:tcPr>
            <w:tcW w:w="1417" w:type="dxa"/>
          </w:tcPr>
          <w:p w14:paraId="52B8C12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Parkinson</w:t>
            </w:r>
          </w:p>
        </w:tc>
        <w:tc>
          <w:tcPr>
            <w:tcW w:w="1560" w:type="dxa"/>
          </w:tcPr>
          <w:p w14:paraId="14D80763" w14:textId="5C9EFAC2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François WALLACH</w:t>
            </w:r>
            <w:r w:rsidR="00616A13">
              <w:t xml:space="preserve"> Marie FUZZATI</w:t>
            </w:r>
          </w:p>
        </w:tc>
        <w:tc>
          <w:tcPr>
            <w:tcW w:w="1842" w:type="dxa"/>
          </w:tcPr>
          <w:p w14:paraId="3EA0163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1E82019F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3617536C" w14:textId="77777777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11/04, 14h : journée mondiale du Parkinson</w:t>
            </w:r>
          </w:p>
          <w:p w14:paraId="7C84F3F8" w14:textId="46AB5637" w:rsidR="00F05388" w:rsidRPr="00E869DB" w:rsidRDefault="00F05388" w:rsidP="00F7712E">
            <w:pPr>
              <w:rPr>
                <w:color w:val="000000" w:themeColor="text1"/>
              </w:rPr>
            </w:pPr>
          </w:p>
        </w:tc>
      </w:tr>
      <w:tr w:rsidR="00A73C97" w:rsidRPr="00E869DB" w14:paraId="5E387A09" w14:textId="77777777" w:rsidTr="00EF6B03">
        <w:tc>
          <w:tcPr>
            <w:tcW w:w="1417" w:type="dxa"/>
          </w:tcPr>
          <w:p w14:paraId="0EB7DAF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Le Certificat d’Etudes revisité</w:t>
            </w:r>
          </w:p>
        </w:tc>
        <w:tc>
          <w:tcPr>
            <w:tcW w:w="1560" w:type="dxa"/>
          </w:tcPr>
          <w:p w14:paraId="0475586D" w14:textId="77777777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 ALAMI</w:t>
            </w:r>
          </w:p>
          <w:p w14:paraId="3E58EFD5" w14:textId="5D34733A" w:rsidR="00616A13" w:rsidRPr="00E869DB" w:rsidRDefault="00616A13" w:rsidP="00F7712E">
            <w:pPr>
              <w:rPr>
                <w:color w:val="000000" w:themeColor="text1"/>
              </w:rPr>
            </w:pPr>
          </w:p>
        </w:tc>
        <w:tc>
          <w:tcPr>
            <w:tcW w:w="1842" w:type="dxa"/>
          </w:tcPr>
          <w:p w14:paraId="74F582A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09A19344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Mercredi 14h</w:t>
            </w:r>
          </w:p>
          <w:p w14:paraId="169B487C" w14:textId="17C3450C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04/01, 25/</w:t>
            </w:r>
            <w:r w:rsidRPr="00246DB5">
              <w:rPr>
                <w:color w:val="000000" w:themeColor="text1"/>
              </w:rPr>
              <w:t>01</w:t>
            </w:r>
            <w:r w:rsidR="007961AC" w:rsidRPr="00246DB5">
              <w:rPr>
                <w:color w:val="000000" w:themeColor="text1"/>
              </w:rPr>
              <w:t xml:space="preserve"> à 16h 30</w:t>
            </w:r>
            <w:r w:rsidRPr="00246DB5">
              <w:rPr>
                <w:color w:val="000000" w:themeColor="text1"/>
              </w:rPr>
              <w:t>, 15/0</w:t>
            </w:r>
            <w:r w:rsidR="00C45B65" w:rsidRPr="00246DB5">
              <w:rPr>
                <w:color w:val="000000" w:themeColor="text1"/>
              </w:rPr>
              <w:t>2</w:t>
            </w:r>
            <w:r w:rsidR="00B456CF" w:rsidRPr="00246DB5">
              <w:rPr>
                <w:color w:val="000000" w:themeColor="text1"/>
              </w:rPr>
              <w:t xml:space="preserve"> </w:t>
            </w:r>
            <w:r w:rsidR="00B456CF">
              <w:rPr>
                <w:color w:val="000000" w:themeColor="text1"/>
              </w:rPr>
              <w:t>à 16h 30</w:t>
            </w:r>
            <w:r w:rsidRPr="00E869DB">
              <w:rPr>
                <w:color w:val="000000" w:themeColor="text1"/>
              </w:rPr>
              <w:t>, 29/03, 19/04</w:t>
            </w:r>
          </w:p>
        </w:tc>
      </w:tr>
      <w:tr w:rsidR="00A73C97" w:rsidRPr="00E869DB" w14:paraId="42205C3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37AEA5EE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Ensemble autrement</w:t>
            </w:r>
          </w:p>
        </w:tc>
      </w:tr>
      <w:tr w:rsidR="00A73C97" w:rsidRPr="00E869DB" w14:paraId="51A13F5C" w14:textId="77777777" w:rsidTr="00EF6B03">
        <w:tc>
          <w:tcPr>
            <w:tcW w:w="1417" w:type="dxa"/>
          </w:tcPr>
          <w:p w14:paraId="6E7DE7F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Atelier d’écriture Jouer avec les mots</w:t>
            </w:r>
          </w:p>
        </w:tc>
        <w:tc>
          <w:tcPr>
            <w:tcW w:w="1560" w:type="dxa"/>
          </w:tcPr>
          <w:p w14:paraId="6F38EDF5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Christine FRUCHAUD</w:t>
            </w:r>
          </w:p>
        </w:tc>
        <w:tc>
          <w:tcPr>
            <w:tcW w:w="1842" w:type="dxa"/>
          </w:tcPr>
          <w:p w14:paraId="760DBA5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Visioconférence 10h 30 V, ou salle Robespierre 14h R</w:t>
            </w:r>
          </w:p>
        </w:tc>
        <w:tc>
          <w:tcPr>
            <w:tcW w:w="3119" w:type="dxa"/>
          </w:tcPr>
          <w:p w14:paraId="07B1F8C5" w14:textId="2B06968E" w:rsidR="00A73C97" w:rsidRPr="00E869DB" w:rsidRDefault="00A73C97" w:rsidP="00F7712E">
            <w:pPr>
              <w:rPr>
                <w:color w:val="000000" w:themeColor="text1"/>
              </w:rPr>
            </w:pPr>
            <w:r w:rsidRPr="00C45B65">
              <w:rPr>
                <w:color w:val="000000" w:themeColor="text1"/>
              </w:rPr>
              <w:t>0</w:t>
            </w:r>
            <w:r w:rsidR="002F515E" w:rsidRPr="00C45B65">
              <w:rPr>
                <w:color w:val="000000" w:themeColor="text1"/>
              </w:rPr>
              <w:t>5</w:t>
            </w:r>
            <w:r w:rsidRPr="00C45B65">
              <w:rPr>
                <w:color w:val="000000" w:themeColor="text1"/>
              </w:rPr>
              <w:t xml:space="preserve">/01 </w:t>
            </w:r>
            <w:r w:rsidR="002F515E" w:rsidRPr="00C45B65">
              <w:rPr>
                <w:color w:val="000000" w:themeColor="text1"/>
              </w:rPr>
              <w:t>V</w:t>
            </w:r>
            <w:r w:rsidRPr="00C45B65">
              <w:rPr>
                <w:color w:val="000000" w:themeColor="text1"/>
              </w:rPr>
              <w:t> ;</w:t>
            </w:r>
            <w:r w:rsidRPr="00E869DB">
              <w:rPr>
                <w:color w:val="000000" w:themeColor="text1"/>
              </w:rPr>
              <w:t>12/01 V ; 17/01 R ; 26/01 V</w:t>
            </w:r>
            <w:r w:rsidR="00710317">
              <w:rPr>
                <w:color w:val="000000" w:themeColor="text1"/>
              </w:rPr>
              <w:t xml:space="preserve"> </w:t>
            </w:r>
            <w:r w:rsidRPr="00E869DB">
              <w:rPr>
                <w:color w:val="000000" w:themeColor="text1"/>
              </w:rPr>
              <w:t>; 31/01 R ; 09/02 V ; 16/02 V ; 09/03 V</w:t>
            </w:r>
            <w:r w:rsidR="00710317">
              <w:rPr>
                <w:color w:val="000000" w:themeColor="text1"/>
              </w:rPr>
              <w:t xml:space="preserve"> </w:t>
            </w:r>
            <w:r w:rsidRPr="00E869DB">
              <w:rPr>
                <w:color w:val="000000" w:themeColor="text1"/>
              </w:rPr>
              <w:t>; 16/03 V</w:t>
            </w:r>
            <w:r w:rsidR="00710317">
              <w:rPr>
                <w:color w:val="000000" w:themeColor="text1"/>
              </w:rPr>
              <w:t xml:space="preserve"> </w:t>
            </w:r>
            <w:r w:rsidRPr="00E869DB">
              <w:rPr>
                <w:color w:val="000000" w:themeColor="text1"/>
              </w:rPr>
              <w:t>; 23/03 V</w:t>
            </w:r>
            <w:r w:rsidR="00710317">
              <w:rPr>
                <w:color w:val="000000" w:themeColor="text1"/>
              </w:rPr>
              <w:t xml:space="preserve"> </w:t>
            </w:r>
            <w:r w:rsidRPr="00E869DB">
              <w:rPr>
                <w:color w:val="000000" w:themeColor="text1"/>
              </w:rPr>
              <w:t>; 30/03 V ; 06/04 V ; 13/04 V ; 20/04 V</w:t>
            </w:r>
          </w:p>
        </w:tc>
      </w:tr>
      <w:tr w:rsidR="00A73C97" w:rsidRPr="00E869DB" w14:paraId="1E02BDDF" w14:textId="77777777" w:rsidTr="00EF6B03">
        <w:tc>
          <w:tcPr>
            <w:tcW w:w="1417" w:type="dxa"/>
          </w:tcPr>
          <w:p w14:paraId="3208833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Recrée-unipop</w:t>
            </w:r>
          </w:p>
        </w:tc>
        <w:tc>
          <w:tcPr>
            <w:tcW w:w="1560" w:type="dxa"/>
          </w:tcPr>
          <w:p w14:paraId="0B9DAF5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Estrella RAGUIN</w:t>
            </w:r>
          </w:p>
        </w:tc>
        <w:tc>
          <w:tcPr>
            <w:tcW w:w="1842" w:type="dxa"/>
          </w:tcPr>
          <w:p w14:paraId="3B5B78F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Salle Robespierre </w:t>
            </w:r>
          </w:p>
        </w:tc>
        <w:tc>
          <w:tcPr>
            <w:tcW w:w="3119" w:type="dxa"/>
          </w:tcPr>
          <w:p w14:paraId="3F3C5A98" w14:textId="05E40BA6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18/01,14h</w:t>
            </w:r>
            <w:r w:rsidR="00710317">
              <w:rPr>
                <w:color w:val="000000" w:themeColor="text1"/>
              </w:rPr>
              <w:t> :</w:t>
            </w:r>
            <w:r w:rsidRPr="00E869DB">
              <w:rPr>
                <w:color w:val="000000" w:themeColor="text1"/>
              </w:rPr>
              <w:t xml:space="preserve"> petite salle </w:t>
            </w:r>
          </w:p>
          <w:p w14:paraId="096C6246" w14:textId="3D162EB3" w:rsidR="00A73C97" w:rsidRPr="00E869DB" w:rsidRDefault="009A34A2" w:rsidP="00F7712E">
            <w:pPr>
              <w:rPr>
                <w:color w:val="000000" w:themeColor="text1"/>
              </w:rPr>
            </w:pPr>
            <w:r w:rsidRPr="00E74A17">
              <w:rPr>
                <w:color w:val="000000" w:themeColor="text1"/>
              </w:rPr>
              <w:t>30/03</w:t>
            </w:r>
            <w:r w:rsidR="00A73C97" w:rsidRPr="00E74A17">
              <w:rPr>
                <w:color w:val="000000" w:themeColor="text1"/>
              </w:rPr>
              <w:t xml:space="preserve"> </w:t>
            </w:r>
            <w:r w:rsidR="00A73C97" w:rsidRPr="00E869DB">
              <w:rPr>
                <w:color w:val="000000" w:themeColor="text1"/>
              </w:rPr>
              <w:t>&amp; 19/04, 14h</w:t>
            </w:r>
            <w:r w:rsidR="00710317">
              <w:rPr>
                <w:color w:val="000000" w:themeColor="text1"/>
              </w:rPr>
              <w:t> :</w:t>
            </w:r>
            <w:r w:rsidR="00A73C97" w:rsidRPr="00E869DB">
              <w:rPr>
                <w:color w:val="000000" w:themeColor="text1"/>
              </w:rPr>
              <w:t xml:space="preserve"> grande salle</w:t>
            </w:r>
          </w:p>
        </w:tc>
      </w:tr>
      <w:tr w:rsidR="00E23472" w:rsidRPr="00E23472" w14:paraId="16B498AE" w14:textId="77777777" w:rsidTr="00EF6B03">
        <w:tc>
          <w:tcPr>
            <w:tcW w:w="1417" w:type="dxa"/>
          </w:tcPr>
          <w:p w14:paraId="20E2C9FD" w14:textId="574E6BC8" w:rsidR="005E53DD" w:rsidRPr="00E23472" w:rsidRDefault="005E53DD" w:rsidP="00F7712E">
            <w:pPr>
              <w:rPr>
                <w:color w:val="000000" w:themeColor="text1"/>
              </w:rPr>
            </w:pPr>
            <w:r w:rsidRPr="00E23472">
              <w:rPr>
                <w:color w:val="000000" w:themeColor="text1"/>
              </w:rPr>
              <w:t>Bourse aux livres et goûter</w:t>
            </w:r>
          </w:p>
        </w:tc>
        <w:tc>
          <w:tcPr>
            <w:tcW w:w="1560" w:type="dxa"/>
          </w:tcPr>
          <w:p w14:paraId="376BABAE" w14:textId="74484CFC" w:rsidR="005E53DD" w:rsidRPr="00E23472" w:rsidRDefault="005E53DD" w:rsidP="00F7712E">
            <w:pPr>
              <w:rPr>
                <w:color w:val="000000" w:themeColor="text1"/>
              </w:rPr>
            </w:pPr>
            <w:r w:rsidRPr="00E23472">
              <w:rPr>
                <w:color w:val="000000" w:themeColor="text1"/>
              </w:rPr>
              <w:t>TOUS</w:t>
            </w:r>
          </w:p>
        </w:tc>
        <w:tc>
          <w:tcPr>
            <w:tcW w:w="1842" w:type="dxa"/>
          </w:tcPr>
          <w:p w14:paraId="38A5F19A" w14:textId="2B009DDB" w:rsidR="005E53DD" w:rsidRPr="00E23472" w:rsidRDefault="005E53DD" w:rsidP="00F7712E">
            <w:pPr>
              <w:rPr>
                <w:color w:val="000000" w:themeColor="text1"/>
              </w:rPr>
            </w:pPr>
            <w:r w:rsidRPr="00E23472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51326E0C" w14:textId="3ECF4D61" w:rsidR="005E53DD" w:rsidRPr="00E23472" w:rsidRDefault="005E53DD" w:rsidP="00F7712E">
            <w:pPr>
              <w:rPr>
                <w:color w:val="000000" w:themeColor="text1"/>
              </w:rPr>
            </w:pPr>
            <w:r w:rsidRPr="00E23472">
              <w:rPr>
                <w:color w:val="000000" w:themeColor="text1"/>
              </w:rPr>
              <w:t>01/02, 1</w:t>
            </w:r>
            <w:r w:rsidR="002213F1" w:rsidRPr="00E23472">
              <w:rPr>
                <w:color w:val="000000" w:themeColor="text1"/>
              </w:rPr>
              <w:t>5</w:t>
            </w:r>
            <w:r w:rsidRPr="00E23472">
              <w:rPr>
                <w:color w:val="000000" w:themeColor="text1"/>
              </w:rPr>
              <w:t>h 30</w:t>
            </w:r>
            <w:r w:rsidR="002213F1" w:rsidRPr="00E23472">
              <w:rPr>
                <w:color w:val="000000" w:themeColor="text1"/>
              </w:rPr>
              <w:t xml:space="preserve"> (à la suite du café littéraire)</w:t>
            </w:r>
          </w:p>
        </w:tc>
      </w:tr>
      <w:tr w:rsidR="00246DB5" w:rsidRPr="00246DB5" w14:paraId="78B6F12C" w14:textId="77777777" w:rsidTr="00EF6B03">
        <w:tc>
          <w:tcPr>
            <w:tcW w:w="1417" w:type="dxa"/>
          </w:tcPr>
          <w:p w14:paraId="42ADB5CD" w14:textId="03375287" w:rsidR="00967DC0" w:rsidRPr="00246DB5" w:rsidRDefault="00967DC0" w:rsidP="00F7712E">
            <w:pPr>
              <w:rPr>
                <w:color w:val="000000" w:themeColor="text1"/>
              </w:rPr>
            </w:pPr>
            <w:r w:rsidRPr="00246DB5">
              <w:rPr>
                <w:color w:val="000000" w:themeColor="text1"/>
              </w:rPr>
              <w:t>Sortie botanique</w:t>
            </w:r>
          </w:p>
        </w:tc>
        <w:tc>
          <w:tcPr>
            <w:tcW w:w="1560" w:type="dxa"/>
          </w:tcPr>
          <w:p w14:paraId="1D24436E" w14:textId="1E1CA19C" w:rsidR="00967DC0" w:rsidRPr="00246DB5" w:rsidRDefault="00967DC0" w:rsidP="00F7712E">
            <w:pPr>
              <w:rPr>
                <w:color w:val="000000" w:themeColor="text1"/>
              </w:rPr>
            </w:pPr>
            <w:r w:rsidRPr="00246DB5">
              <w:rPr>
                <w:color w:val="000000" w:themeColor="text1"/>
              </w:rPr>
              <w:t>ML DUSSARRAT</w:t>
            </w:r>
          </w:p>
        </w:tc>
        <w:tc>
          <w:tcPr>
            <w:tcW w:w="1842" w:type="dxa"/>
          </w:tcPr>
          <w:p w14:paraId="133B9128" w14:textId="39D2CA31" w:rsidR="00967DC0" w:rsidRPr="00246DB5" w:rsidRDefault="00967DC0" w:rsidP="00F7712E">
            <w:pPr>
              <w:rPr>
                <w:color w:val="000000" w:themeColor="text1"/>
              </w:rPr>
            </w:pPr>
            <w:r w:rsidRPr="00246DB5">
              <w:rPr>
                <w:color w:val="000000" w:themeColor="text1"/>
              </w:rPr>
              <w:t>Arboretum de Chèvreloup</w:t>
            </w:r>
          </w:p>
        </w:tc>
        <w:tc>
          <w:tcPr>
            <w:tcW w:w="3119" w:type="dxa"/>
          </w:tcPr>
          <w:p w14:paraId="6F3C55DD" w14:textId="7BED0388" w:rsidR="00967DC0" w:rsidRPr="00246DB5" w:rsidRDefault="00967DC0" w:rsidP="00F7712E">
            <w:pPr>
              <w:rPr>
                <w:color w:val="000000" w:themeColor="text1"/>
              </w:rPr>
            </w:pPr>
            <w:r w:rsidRPr="00E74A17">
              <w:rPr>
                <w:color w:val="FF0000"/>
              </w:rPr>
              <w:t>1</w:t>
            </w:r>
            <w:r w:rsidR="00E74A17" w:rsidRPr="00E74A17">
              <w:rPr>
                <w:color w:val="FF0000"/>
              </w:rPr>
              <w:t>2</w:t>
            </w:r>
            <w:r w:rsidRPr="00246DB5">
              <w:rPr>
                <w:color w:val="000000" w:themeColor="text1"/>
              </w:rPr>
              <w:t>/04, 14-17h : Les cerisiers du Japon en fleur </w:t>
            </w:r>
          </w:p>
        </w:tc>
      </w:tr>
      <w:bookmarkEnd w:id="1"/>
      <w:bookmarkEnd w:id="4"/>
    </w:tbl>
    <w:p w14:paraId="6A3ACE74" w14:textId="77777777" w:rsidR="00A73C97" w:rsidRPr="009B62D6" w:rsidRDefault="00A73C97" w:rsidP="00A73C97">
      <w:pPr>
        <w:rPr>
          <w:color w:val="000000" w:themeColor="text1"/>
        </w:rPr>
      </w:pPr>
    </w:p>
    <w:p w14:paraId="7C944B33" w14:textId="77777777" w:rsidR="00C93E26" w:rsidRDefault="00C93E26"/>
    <w:sectPr w:rsidR="00C93E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3B"/>
    <w:rsid w:val="00046CC9"/>
    <w:rsid w:val="00055A13"/>
    <w:rsid w:val="00072329"/>
    <w:rsid w:val="00073C4A"/>
    <w:rsid w:val="000C7A7D"/>
    <w:rsid w:val="000D07AC"/>
    <w:rsid w:val="00103CBE"/>
    <w:rsid w:val="0015423B"/>
    <w:rsid w:val="00182FBC"/>
    <w:rsid w:val="002135C4"/>
    <w:rsid w:val="002213F1"/>
    <w:rsid w:val="00246DB5"/>
    <w:rsid w:val="00283877"/>
    <w:rsid w:val="002A05B3"/>
    <w:rsid w:val="002E3118"/>
    <w:rsid w:val="002F4C30"/>
    <w:rsid w:val="002F515E"/>
    <w:rsid w:val="0035401C"/>
    <w:rsid w:val="004016F8"/>
    <w:rsid w:val="00407565"/>
    <w:rsid w:val="00475736"/>
    <w:rsid w:val="004D67BB"/>
    <w:rsid w:val="004F0E1D"/>
    <w:rsid w:val="00504A85"/>
    <w:rsid w:val="00524BE2"/>
    <w:rsid w:val="00534918"/>
    <w:rsid w:val="00577A87"/>
    <w:rsid w:val="005E53DD"/>
    <w:rsid w:val="00616A13"/>
    <w:rsid w:val="006D4362"/>
    <w:rsid w:val="006F3229"/>
    <w:rsid w:val="00710317"/>
    <w:rsid w:val="0072112A"/>
    <w:rsid w:val="007940F7"/>
    <w:rsid w:val="007961AC"/>
    <w:rsid w:val="008968DE"/>
    <w:rsid w:val="00905D56"/>
    <w:rsid w:val="00922BBE"/>
    <w:rsid w:val="00934F07"/>
    <w:rsid w:val="00967DC0"/>
    <w:rsid w:val="009A34A2"/>
    <w:rsid w:val="00A73C97"/>
    <w:rsid w:val="00A90729"/>
    <w:rsid w:val="00AA2D3D"/>
    <w:rsid w:val="00B16B59"/>
    <w:rsid w:val="00B456CF"/>
    <w:rsid w:val="00B5430F"/>
    <w:rsid w:val="00B54F7E"/>
    <w:rsid w:val="00B96C8A"/>
    <w:rsid w:val="00BD08E8"/>
    <w:rsid w:val="00BD3AD7"/>
    <w:rsid w:val="00C231EA"/>
    <w:rsid w:val="00C45B65"/>
    <w:rsid w:val="00C55310"/>
    <w:rsid w:val="00C75019"/>
    <w:rsid w:val="00C93E26"/>
    <w:rsid w:val="00CA70C6"/>
    <w:rsid w:val="00D7319E"/>
    <w:rsid w:val="00DA0AAA"/>
    <w:rsid w:val="00DC497D"/>
    <w:rsid w:val="00E23472"/>
    <w:rsid w:val="00E2674F"/>
    <w:rsid w:val="00E640E4"/>
    <w:rsid w:val="00E65383"/>
    <w:rsid w:val="00E702C6"/>
    <w:rsid w:val="00E74A17"/>
    <w:rsid w:val="00E869DB"/>
    <w:rsid w:val="00E9063E"/>
    <w:rsid w:val="00EF6B03"/>
    <w:rsid w:val="00EF7556"/>
    <w:rsid w:val="00F05388"/>
    <w:rsid w:val="00FA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4C190"/>
  <w15:chartTrackingRefBased/>
  <w15:docId w15:val="{A664C6A9-CAAF-42B1-90F0-82860067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73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73C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unipop-poissy.fr/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1173</Words>
  <Characters>6455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67</cp:revision>
  <dcterms:created xsi:type="dcterms:W3CDTF">2022-11-22T07:04:00Z</dcterms:created>
  <dcterms:modified xsi:type="dcterms:W3CDTF">2023-03-30T05:21:00Z</dcterms:modified>
</cp:coreProperties>
</file>