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12155" w14:textId="07B540E9" w:rsidR="008A7493" w:rsidRDefault="00685813">
      <w:r>
        <w:t xml:space="preserve">Grec Poissy </w:t>
      </w:r>
      <w:proofErr w:type="spellStart"/>
      <w:r>
        <w:t>Vendredi13</w:t>
      </w:r>
      <w:proofErr w:type="spellEnd"/>
      <w:r>
        <w:t xml:space="preserve"> </w:t>
      </w:r>
      <w:proofErr w:type="spellStart"/>
      <w:r>
        <w:t>fevrier</w:t>
      </w:r>
      <w:proofErr w:type="spellEnd"/>
      <w:r>
        <w:t xml:space="preserve">  Introduction au texte de Lysias.</w:t>
      </w:r>
    </w:p>
    <w:p w14:paraId="2BE24B9B" w14:textId="436E0BFA" w:rsidR="00685813" w:rsidRDefault="00685813">
      <w:r>
        <w:t>Dans les cités  antiques (</w:t>
      </w:r>
      <w:proofErr w:type="spellStart"/>
      <w:r>
        <w:t>Athenes</w:t>
      </w:r>
      <w:proofErr w:type="spellEnd"/>
      <w:r>
        <w:t xml:space="preserve"> ou Rome ) les procès, tenus en public et souvent en plein air , passionnaient les citoyens qui y assistaient comme à une spectacle . D’où la </w:t>
      </w:r>
      <w:proofErr w:type="spellStart"/>
      <w:r>
        <w:t>celebrité</w:t>
      </w:r>
      <w:proofErr w:type="spellEnd"/>
      <w:r>
        <w:t xml:space="preserve"> des avocats :  Ciceron ou </w:t>
      </w:r>
      <w:proofErr w:type="spellStart"/>
      <w:r>
        <w:t>demosthenes</w:t>
      </w:r>
      <w:proofErr w:type="spellEnd"/>
      <w:r>
        <w:t>.</w:t>
      </w:r>
    </w:p>
    <w:p w14:paraId="59B30DFA" w14:textId="5EC25C4A" w:rsidR="00685813" w:rsidRDefault="00685813">
      <w:r>
        <w:t xml:space="preserve">A Athènes , des gens malveillants suscitaient des procès pour </w:t>
      </w:r>
      <w:proofErr w:type="spellStart"/>
      <w:r>
        <w:t>recuper</w:t>
      </w:r>
      <w:proofErr w:type="spellEnd"/>
      <w:r>
        <w:t xml:space="preserve"> les bien d’un condamné : on les appelait les sycophantes ( ceux qui montrent du doigt les voleurs de figues . )</w:t>
      </w:r>
    </w:p>
    <w:p w14:paraId="3E62E01C" w14:textId="20F27048" w:rsidR="00685813" w:rsidRDefault="00685813">
      <w:r>
        <w:t xml:space="preserve">L’Accusateur et l’accusé devaient se défendre en personne . D’où la pratique des </w:t>
      </w:r>
      <w:r w:rsidRPr="00685813">
        <w:rPr>
          <w:b/>
          <w:bCs/>
        </w:rPr>
        <w:t xml:space="preserve">logographes  </w:t>
      </w:r>
      <w:r>
        <w:t xml:space="preserve">qui écrivaient les discours que les protagonistes apprenaient par cœur, alors que le logographe ne paraissait pas au procès . </w:t>
      </w:r>
    </w:p>
    <w:p w14:paraId="5CCF144B" w14:textId="403B1B12" w:rsidR="00685813" w:rsidRDefault="00685813">
      <w:r>
        <w:t>Parmi ces logographes, Lysias</w:t>
      </w:r>
    </w:p>
    <w:p w14:paraId="0B905965" w14:textId="12D58F0E" w:rsidR="00685813" w:rsidRDefault="00685813">
      <w:r w:rsidRPr="00685813">
        <w:rPr>
          <w:b/>
          <w:bCs/>
        </w:rPr>
        <w:t>Lysias</w:t>
      </w:r>
      <w:r w:rsidRPr="00685813">
        <w:t> (en </w:t>
      </w:r>
      <w:hyperlink r:id="rId4" w:tooltip="Grec ancien" w:history="1">
        <w:r w:rsidRPr="00685813">
          <w:rPr>
            <w:rStyle w:val="Lienhypertexte"/>
          </w:rPr>
          <w:t>grec ancien</w:t>
        </w:r>
      </w:hyperlink>
      <w:r w:rsidRPr="00685813">
        <w:t> : </w:t>
      </w:r>
      <w:proofErr w:type="spellStart"/>
      <w:r w:rsidRPr="00685813">
        <w:t>Λυσί</w:t>
      </w:r>
      <w:proofErr w:type="spellEnd"/>
      <w:r w:rsidRPr="00685813">
        <w:t>ας) né en 458 ou en </w:t>
      </w:r>
      <w:hyperlink r:id="rId5" w:tooltip="440 av. J.-C." w:history="1">
        <w:r w:rsidRPr="00685813">
          <w:rPr>
            <w:rStyle w:val="Lienhypertexte"/>
          </w:rPr>
          <w:t>440 av. J.-C.</w:t>
        </w:r>
      </w:hyperlink>
      <w:r w:rsidRPr="00685813">
        <w:t>, mort vers </w:t>
      </w:r>
      <w:hyperlink r:id="rId6" w:tooltip="380 av. J.-C." w:history="1">
        <w:r w:rsidRPr="00685813">
          <w:rPr>
            <w:rStyle w:val="Lienhypertexte"/>
          </w:rPr>
          <w:t>380 av. J.-C.</w:t>
        </w:r>
      </w:hyperlink>
      <w:r w:rsidRPr="00685813">
        <w:t>, est l'un des dix </w:t>
      </w:r>
      <w:hyperlink r:id="rId7" w:tooltip="Orateurs attiques" w:history="1">
        <w:r w:rsidRPr="00685813">
          <w:rPr>
            <w:rStyle w:val="Lienhypertexte"/>
          </w:rPr>
          <w:t>orateurs attiques</w:t>
        </w:r>
      </w:hyperlink>
      <w:r w:rsidRPr="00685813">
        <w:t> retenus par le </w:t>
      </w:r>
      <w:hyperlink r:id="rId8" w:tooltip="Canon alexandrin" w:history="1">
        <w:r w:rsidRPr="00685813">
          <w:rPr>
            <w:rStyle w:val="Lienhypertexte"/>
          </w:rPr>
          <w:t>Canon alexandrin</w:t>
        </w:r>
      </w:hyperlink>
      <w:r w:rsidRPr="00685813">
        <w:t>.</w:t>
      </w:r>
    </w:p>
    <w:p w14:paraId="4B0F8BFC" w14:textId="373E779B" w:rsidR="00C07D30" w:rsidRPr="00C07D30" w:rsidRDefault="00C07D30">
      <w:pPr>
        <w:rPr>
          <w:u w:val="single"/>
        </w:rPr>
      </w:pPr>
      <w:r w:rsidRPr="00C07D30">
        <w:rPr>
          <w:u w:val="single"/>
        </w:rPr>
        <w:t>Discours pour l’invalide</w:t>
      </w:r>
      <w:r>
        <w:rPr>
          <w:u w:val="single"/>
        </w:rPr>
        <w:t> :</w:t>
      </w:r>
    </w:p>
    <w:p w14:paraId="60C30B34" w14:textId="727F501E" w:rsidR="00C07D30" w:rsidRDefault="00C07D30" w:rsidP="00C07D30">
      <w:r>
        <w:t xml:space="preserve">Lysias, a écrit ce discours pour défendre un vieil homme infirme qui reçoit une allocation de la cité d'Athènes. Ce dernier est accusé par un jeune homme, qui prétend qu'il n'est pas réellement invalide et qu'il profite indûment de l'aide de l'État. Le discours vise à prouver que l'accusation est infondée et que l'invalide mérite son soutien. </w:t>
      </w:r>
    </w:p>
    <w:p w14:paraId="23B4C73A" w14:textId="77777777" w:rsidR="004D1F5A" w:rsidRDefault="00901C98" w:rsidP="00C07D30">
      <w:r>
        <w:t xml:space="preserve">Voici les premières phrases de ce discours ( l’exorde ) où l’on reconnait la tentative de capter la bienveillance du jury (captatio </w:t>
      </w:r>
      <w:proofErr w:type="spellStart"/>
      <w:r>
        <w:t>benevolentiae</w:t>
      </w:r>
      <w:proofErr w:type="spellEnd"/>
      <w:r>
        <w:t>) par l’usage du paradoxe ( Je remercierais presque mon accusateur..)</w:t>
      </w:r>
      <w:r w:rsidR="004D1F5A">
        <w:t xml:space="preserve"> : </w:t>
      </w:r>
    </w:p>
    <w:p w14:paraId="35CC890B" w14:textId="6DD9CBAB" w:rsidR="00901C98" w:rsidRPr="004D1F5A" w:rsidRDefault="004D1F5A" w:rsidP="00C07D30">
      <w:pPr>
        <w:rPr>
          <w:rFonts w:ascii="Dreaming Outloud Script Pro" w:hAnsi="Dreaming Outloud Script Pro" w:cs="Dreaming Outloud Script Pro"/>
        </w:rPr>
      </w:pPr>
      <w:r w:rsidRPr="004D1F5A">
        <w:rPr>
          <w:rFonts w:ascii="Dreaming Outloud Script Pro" w:hAnsi="Dreaming Outloud Script Pro" w:cs="Dreaming Outloud Script Pro"/>
        </w:rPr>
        <w:t xml:space="preserve">ce passage , donné sans lexique, sera traduit rapidement, et nous reprendrons ensuite la traduction mot à mot de trois passages sélectionnés </w:t>
      </w:r>
    </w:p>
    <w:p w14:paraId="73810EE1" w14:textId="420CC801" w:rsidR="00901C98" w:rsidRDefault="00901C98" w:rsidP="00C07D30">
      <w:r>
        <w:t>L’orateur s’adresse aux membres de la Boulè , une des assemblées du peuple athénien.</w:t>
      </w:r>
    </w:p>
    <w:p w14:paraId="3770C754" w14:textId="77777777" w:rsidR="00901C98" w:rsidRDefault="00901C98" w:rsidP="00C07D30"/>
    <w:p w14:paraId="6E63BE07" w14:textId="77777777" w:rsidR="00901C98" w:rsidRPr="00901C98" w:rsidRDefault="00901C98" w:rsidP="00901C98">
      <w:r w:rsidRPr="00901C98">
        <w:t>24,0] ΥΠΕΡ ΤΟΥ ΑΔΥΝΑΤΟΥ.</w:t>
      </w:r>
      <w:r w:rsidRPr="00901C98">
        <w:tab/>
        <w:t>[24,0] Discours XXIV - POUR L'INVALIDE.</w:t>
      </w:r>
    </w:p>
    <w:p w14:paraId="037E00DF" w14:textId="77777777" w:rsidR="00901C98" w:rsidRPr="00901C98" w:rsidRDefault="00901C98" w:rsidP="00901C98">
      <w:r w:rsidRPr="00901C98">
        <w:t>[24,1]</w:t>
      </w:r>
      <w:r w:rsidRPr="00901C98">
        <w:tab/>
        <w:t>[24,1</w:t>
      </w:r>
    </w:p>
    <w:tbl>
      <w:tblPr>
        <w:tblStyle w:val="Grilledutableau"/>
        <w:tblW w:w="0" w:type="auto"/>
        <w:tblLook w:val="04A0" w:firstRow="1" w:lastRow="0" w:firstColumn="1" w:lastColumn="0" w:noHBand="0" w:noVBand="1"/>
      </w:tblPr>
      <w:tblGrid>
        <w:gridCol w:w="4531"/>
        <w:gridCol w:w="4531"/>
      </w:tblGrid>
      <w:tr w:rsidR="00901C98" w:rsidRPr="00901C98" w14:paraId="327D1505" w14:textId="77777777" w:rsidTr="00AD5F81">
        <w:tc>
          <w:tcPr>
            <w:tcW w:w="4531" w:type="dxa"/>
          </w:tcPr>
          <w:p w14:paraId="13F40E02" w14:textId="39D64C9E" w:rsidR="00901C98" w:rsidRPr="00901C98" w:rsidRDefault="00901C98" w:rsidP="00901C98">
            <w:pPr>
              <w:spacing w:after="160" w:line="259" w:lineRule="auto"/>
              <w:rPr>
                <w:sz w:val="28"/>
                <w:szCs w:val="28"/>
              </w:rPr>
            </w:pPr>
            <w:proofErr w:type="spellStart"/>
            <w:r w:rsidRPr="00901C98">
              <w:rPr>
                <w:rFonts w:ascii="Arial" w:hAnsi="Arial" w:cs="Arial"/>
                <w:sz w:val="28"/>
                <w:szCs w:val="28"/>
              </w:rPr>
              <w:t>Ὀ</w:t>
            </w:r>
            <w:r w:rsidRPr="00901C98">
              <w:rPr>
                <w:sz w:val="28"/>
                <w:szCs w:val="28"/>
              </w:rPr>
              <w:t>λ</w:t>
            </w:r>
            <w:r w:rsidRPr="00901C98">
              <w:rPr>
                <w:rFonts w:ascii="Arial" w:hAnsi="Arial" w:cs="Arial"/>
                <w:sz w:val="28"/>
                <w:szCs w:val="28"/>
              </w:rPr>
              <w:t>ί</w:t>
            </w:r>
            <w:r w:rsidRPr="00901C98">
              <w:rPr>
                <w:sz w:val="28"/>
                <w:szCs w:val="28"/>
              </w:rPr>
              <w:t>γου</w:t>
            </w:r>
            <w:proofErr w:type="spellEnd"/>
            <w:r w:rsidRPr="00901C98">
              <w:rPr>
                <w:sz w:val="28"/>
                <w:szCs w:val="28"/>
              </w:rPr>
              <w:t xml:space="preserve"> </w:t>
            </w:r>
            <w:proofErr w:type="spellStart"/>
            <w:r w:rsidRPr="00901C98">
              <w:rPr>
                <w:sz w:val="28"/>
                <w:szCs w:val="28"/>
              </w:rPr>
              <w:t>δ</w:t>
            </w:r>
            <w:r w:rsidRPr="00901C98">
              <w:rPr>
                <w:rFonts w:ascii="Arial" w:hAnsi="Arial" w:cs="Arial"/>
                <w:sz w:val="28"/>
                <w:szCs w:val="28"/>
              </w:rPr>
              <w:t>έ</w:t>
            </w:r>
            <w:r w:rsidRPr="00901C98">
              <w:rPr>
                <w:sz w:val="28"/>
                <w:szCs w:val="28"/>
              </w:rPr>
              <w:t>ω</w:t>
            </w:r>
            <w:proofErr w:type="spellEnd"/>
            <w:r w:rsidRPr="00901C98">
              <w:rPr>
                <w:sz w:val="28"/>
                <w:szCs w:val="28"/>
              </w:rPr>
              <w:t xml:space="preserve"> </w:t>
            </w:r>
            <w:proofErr w:type="spellStart"/>
            <w:r w:rsidRPr="00901C98">
              <w:rPr>
                <w:sz w:val="28"/>
                <w:szCs w:val="28"/>
              </w:rPr>
              <w:t>χ</w:t>
            </w:r>
            <w:r w:rsidRPr="00901C98">
              <w:rPr>
                <w:rFonts w:ascii="Arial" w:hAnsi="Arial" w:cs="Arial"/>
                <w:sz w:val="28"/>
                <w:szCs w:val="28"/>
              </w:rPr>
              <w:t>ά</w:t>
            </w:r>
            <w:r w:rsidRPr="00901C98">
              <w:rPr>
                <w:sz w:val="28"/>
                <w:szCs w:val="28"/>
              </w:rPr>
              <w:t>ριν</w:t>
            </w:r>
            <w:proofErr w:type="spellEnd"/>
            <w:r w:rsidRPr="00901C98">
              <w:rPr>
                <w:sz w:val="28"/>
                <w:szCs w:val="28"/>
              </w:rPr>
              <w:t xml:space="preserve"> </w:t>
            </w:r>
            <w:proofErr w:type="spellStart"/>
            <w:r w:rsidRPr="00901C98">
              <w:rPr>
                <w:rFonts w:ascii="Arial" w:hAnsi="Arial" w:cs="Arial"/>
                <w:sz w:val="28"/>
                <w:szCs w:val="28"/>
              </w:rPr>
              <w:t>ἔ</w:t>
            </w:r>
            <w:r w:rsidRPr="00901C98">
              <w:rPr>
                <w:sz w:val="28"/>
                <w:szCs w:val="28"/>
              </w:rPr>
              <w:t>χειν</w:t>
            </w:r>
            <w:proofErr w:type="spellEnd"/>
            <w:r w:rsidRPr="00901C98">
              <w:rPr>
                <w:sz w:val="28"/>
                <w:szCs w:val="28"/>
              </w:rPr>
              <w:t xml:space="preserve">, </w:t>
            </w:r>
            <w:r w:rsidRPr="00901C98">
              <w:rPr>
                <w:rFonts w:ascii="Arial" w:hAnsi="Arial" w:cs="Arial"/>
                <w:sz w:val="28"/>
                <w:szCs w:val="28"/>
              </w:rPr>
              <w:t>ὦ</w:t>
            </w:r>
            <w:r w:rsidRPr="00901C98">
              <w:rPr>
                <w:sz w:val="28"/>
                <w:szCs w:val="28"/>
              </w:rPr>
              <w:t xml:space="preserve"> β</w:t>
            </w:r>
            <w:proofErr w:type="spellStart"/>
            <w:r w:rsidRPr="00901C98">
              <w:rPr>
                <w:sz w:val="28"/>
                <w:szCs w:val="28"/>
              </w:rPr>
              <w:t>ουλ</w:t>
            </w:r>
            <w:r w:rsidRPr="00901C98">
              <w:rPr>
                <w:rFonts w:ascii="Arial" w:hAnsi="Arial" w:cs="Arial"/>
                <w:sz w:val="28"/>
                <w:szCs w:val="28"/>
              </w:rPr>
              <w:t>ή</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ῷ</w:t>
            </w:r>
            <w:proofErr w:type="spellEnd"/>
            <w:r w:rsidRPr="00901C98">
              <w:rPr>
                <w:sz w:val="28"/>
                <w:szCs w:val="28"/>
              </w:rPr>
              <w:t xml:space="preserve"> κα</w:t>
            </w:r>
            <w:proofErr w:type="spellStart"/>
            <w:r w:rsidRPr="00901C98">
              <w:rPr>
                <w:sz w:val="28"/>
                <w:szCs w:val="28"/>
              </w:rPr>
              <w:t>τηγ</w:t>
            </w:r>
            <w:r w:rsidRPr="00901C98">
              <w:rPr>
                <w:rFonts w:ascii="Arial" w:hAnsi="Arial" w:cs="Arial"/>
                <w:sz w:val="28"/>
                <w:szCs w:val="28"/>
              </w:rPr>
              <w:t>ό</w:t>
            </w:r>
            <w:r w:rsidRPr="00901C98">
              <w:rPr>
                <w:sz w:val="28"/>
                <w:szCs w:val="28"/>
              </w:rPr>
              <w:t>ρ</w:t>
            </w:r>
            <w:r w:rsidRPr="00901C98">
              <w:rPr>
                <w:rFonts w:ascii="Arial" w:hAnsi="Arial" w:cs="Arial"/>
                <w:sz w:val="28"/>
                <w:szCs w:val="28"/>
              </w:rPr>
              <w:t>ῳ</w:t>
            </w:r>
            <w:proofErr w:type="spellEnd"/>
            <w:r w:rsidRPr="00901C98">
              <w:rPr>
                <w:sz w:val="28"/>
                <w:szCs w:val="28"/>
              </w:rPr>
              <w:t xml:space="preserve">, </w:t>
            </w:r>
            <w:proofErr w:type="spellStart"/>
            <w:r w:rsidRPr="00901C98">
              <w:rPr>
                <w:rFonts w:ascii="Arial" w:hAnsi="Arial" w:cs="Arial"/>
                <w:sz w:val="28"/>
                <w:szCs w:val="28"/>
              </w:rPr>
              <w:t>ὅ</w:t>
            </w:r>
            <w:r w:rsidRPr="00901C98">
              <w:rPr>
                <w:sz w:val="28"/>
                <w:szCs w:val="28"/>
              </w:rPr>
              <w:t>τι</w:t>
            </w:r>
            <w:proofErr w:type="spellEnd"/>
            <w:r w:rsidRPr="00901C98">
              <w:rPr>
                <w:sz w:val="28"/>
                <w:szCs w:val="28"/>
              </w:rPr>
              <w:t xml:space="preserve"> </w:t>
            </w:r>
            <w:proofErr w:type="spellStart"/>
            <w:r w:rsidRPr="00901C98">
              <w:rPr>
                <w:sz w:val="28"/>
                <w:szCs w:val="28"/>
              </w:rPr>
              <w:t>μοι</w:t>
            </w:r>
            <w:proofErr w:type="spellEnd"/>
            <w:r w:rsidRPr="00901C98">
              <w:rPr>
                <w:sz w:val="28"/>
                <w:szCs w:val="28"/>
              </w:rPr>
              <w:t xml:space="preserve"> πα</w:t>
            </w:r>
            <w:proofErr w:type="spellStart"/>
            <w:r w:rsidRPr="00901C98">
              <w:rPr>
                <w:sz w:val="28"/>
                <w:szCs w:val="28"/>
              </w:rPr>
              <w:t>ρεσκε</w:t>
            </w:r>
            <w:r w:rsidRPr="00901C98">
              <w:rPr>
                <w:rFonts w:ascii="Arial" w:hAnsi="Arial" w:cs="Arial"/>
                <w:sz w:val="28"/>
                <w:szCs w:val="28"/>
              </w:rPr>
              <w:t>ύ</w:t>
            </w:r>
            <w:proofErr w:type="spellEnd"/>
            <w:r w:rsidRPr="00901C98">
              <w:rPr>
                <w:sz w:val="28"/>
                <w:szCs w:val="28"/>
              </w:rPr>
              <w:t xml:space="preserve">ασε </w:t>
            </w:r>
            <w:proofErr w:type="spellStart"/>
            <w:r w:rsidRPr="00901C98">
              <w:rPr>
                <w:sz w:val="28"/>
                <w:szCs w:val="28"/>
              </w:rPr>
              <w:t>τ</w:t>
            </w:r>
            <w:r w:rsidRPr="00901C98">
              <w:rPr>
                <w:rFonts w:ascii="Arial" w:hAnsi="Arial" w:cs="Arial"/>
                <w:sz w:val="28"/>
                <w:szCs w:val="28"/>
              </w:rPr>
              <w:t>ὸ</w:t>
            </w:r>
            <w:r w:rsidRPr="00901C98">
              <w:rPr>
                <w:sz w:val="28"/>
                <w:szCs w:val="28"/>
              </w:rPr>
              <w:t>ν</w:t>
            </w:r>
            <w:proofErr w:type="spellEnd"/>
            <w:r w:rsidRPr="00901C98">
              <w:rPr>
                <w:sz w:val="28"/>
                <w:szCs w:val="28"/>
              </w:rPr>
              <w:t xml:space="preserve"> </w:t>
            </w:r>
            <w:proofErr w:type="spellStart"/>
            <w:r w:rsidRPr="00901C98">
              <w:rPr>
                <w:rFonts w:ascii="Arial" w:hAnsi="Arial" w:cs="Arial"/>
                <w:sz w:val="28"/>
                <w:szCs w:val="28"/>
              </w:rPr>
              <w:t>ἀ</w:t>
            </w:r>
            <w:r w:rsidRPr="00901C98">
              <w:rPr>
                <w:sz w:val="28"/>
                <w:szCs w:val="28"/>
              </w:rPr>
              <w:t>γ</w:t>
            </w:r>
            <w:r w:rsidRPr="00901C98">
              <w:rPr>
                <w:rFonts w:ascii="Arial" w:hAnsi="Arial" w:cs="Arial"/>
                <w:sz w:val="28"/>
                <w:szCs w:val="28"/>
              </w:rPr>
              <w:t>ῶ</w:t>
            </w:r>
            <w:r w:rsidRPr="00901C98">
              <w:rPr>
                <w:sz w:val="28"/>
                <w:szCs w:val="28"/>
              </w:rPr>
              <w:t>ν</w:t>
            </w:r>
            <w:proofErr w:type="spellEnd"/>
            <w:r w:rsidRPr="00901C98">
              <w:rPr>
                <w:sz w:val="28"/>
                <w:szCs w:val="28"/>
              </w:rPr>
              <w:t xml:space="preserve">α </w:t>
            </w:r>
            <w:proofErr w:type="spellStart"/>
            <w:r w:rsidRPr="00901C98">
              <w:rPr>
                <w:sz w:val="28"/>
                <w:szCs w:val="28"/>
              </w:rPr>
              <w:t>το</w:t>
            </w:r>
            <w:r w:rsidRPr="00901C98">
              <w:rPr>
                <w:rFonts w:ascii="Arial" w:hAnsi="Arial" w:cs="Arial"/>
                <w:sz w:val="28"/>
                <w:szCs w:val="28"/>
              </w:rPr>
              <w:t>ῦ</w:t>
            </w:r>
            <w:r w:rsidRPr="00901C98">
              <w:rPr>
                <w:sz w:val="28"/>
                <w:szCs w:val="28"/>
              </w:rPr>
              <w:t>τον</w:t>
            </w:r>
            <w:proofErr w:type="spellEnd"/>
            <w:r w:rsidRPr="00901C98">
              <w:rPr>
                <w:sz w:val="28"/>
                <w:szCs w:val="28"/>
              </w:rPr>
              <w:t xml:space="preserve">. </w:t>
            </w:r>
            <w:proofErr w:type="spellStart"/>
            <w:r w:rsidRPr="00901C98">
              <w:rPr>
                <w:sz w:val="28"/>
                <w:szCs w:val="28"/>
              </w:rPr>
              <w:t>ε</w:t>
            </w:r>
            <w:r w:rsidRPr="00901C98">
              <w:rPr>
                <w:rFonts w:ascii="Arial" w:hAnsi="Arial" w:cs="Arial"/>
                <w:sz w:val="28"/>
                <w:szCs w:val="28"/>
              </w:rPr>
              <w:t>ἰ</w:t>
            </w:r>
            <w:proofErr w:type="spellEnd"/>
            <w:r w:rsidRPr="00901C98">
              <w:rPr>
                <w:sz w:val="28"/>
                <w:szCs w:val="28"/>
              </w:rPr>
              <w:t xml:space="preserve"> π</w:t>
            </w:r>
            <w:proofErr w:type="spellStart"/>
            <w:r w:rsidRPr="00901C98">
              <w:rPr>
                <w:sz w:val="28"/>
                <w:szCs w:val="28"/>
              </w:rPr>
              <w:t>ρ</w:t>
            </w:r>
            <w:r w:rsidRPr="00901C98">
              <w:rPr>
                <w:rFonts w:ascii="Arial" w:hAnsi="Arial" w:cs="Arial"/>
                <w:sz w:val="28"/>
                <w:szCs w:val="28"/>
              </w:rPr>
              <w:t>ό</w:t>
            </w:r>
            <w:r w:rsidRPr="00901C98">
              <w:rPr>
                <w:sz w:val="28"/>
                <w:szCs w:val="28"/>
              </w:rPr>
              <w:t>τερον</w:t>
            </w:r>
            <w:proofErr w:type="spellEnd"/>
            <w:r w:rsidRPr="00901C98">
              <w:rPr>
                <w:sz w:val="28"/>
                <w:szCs w:val="28"/>
              </w:rPr>
              <w:t xml:space="preserve"> </w:t>
            </w:r>
            <w:proofErr w:type="spellStart"/>
            <w:r w:rsidRPr="00901C98">
              <w:rPr>
                <w:sz w:val="28"/>
                <w:szCs w:val="28"/>
              </w:rPr>
              <w:t>ο</w:t>
            </w:r>
            <w:r w:rsidRPr="00901C98">
              <w:rPr>
                <w:rFonts w:ascii="Arial" w:hAnsi="Arial" w:cs="Arial"/>
                <w:sz w:val="28"/>
                <w:szCs w:val="28"/>
              </w:rPr>
              <w:t>ὐ</w:t>
            </w:r>
            <w:r w:rsidRPr="00901C98">
              <w:rPr>
                <w:sz w:val="28"/>
                <w:szCs w:val="28"/>
              </w:rPr>
              <w:t>κ</w:t>
            </w:r>
            <w:proofErr w:type="spellEnd"/>
            <w:r w:rsidRPr="00901C98">
              <w:rPr>
                <w:sz w:val="28"/>
                <w:szCs w:val="28"/>
              </w:rPr>
              <w:t xml:space="preserve"> </w:t>
            </w:r>
            <w:proofErr w:type="spellStart"/>
            <w:r w:rsidRPr="00901C98">
              <w:rPr>
                <w:rFonts w:ascii="Arial" w:hAnsi="Arial" w:cs="Arial"/>
                <w:sz w:val="28"/>
                <w:szCs w:val="28"/>
              </w:rPr>
              <w:t>ἔ</w:t>
            </w:r>
            <w:r w:rsidRPr="00901C98">
              <w:rPr>
                <w:sz w:val="28"/>
                <w:szCs w:val="28"/>
              </w:rPr>
              <w:t>χων</w:t>
            </w:r>
            <w:proofErr w:type="spellEnd"/>
            <w:r w:rsidRPr="00901C98">
              <w:rPr>
                <w:sz w:val="28"/>
                <w:szCs w:val="28"/>
              </w:rPr>
              <w:t xml:space="preserve"> π</w:t>
            </w:r>
            <w:proofErr w:type="spellStart"/>
            <w:r w:rsidRPr="00901C98">
              <w:rPr>
                <w:sz w:val="28"/>
                <w:szCs w:val="28"/>
              </w:rPr>
              <w:t>ρ</w:t>
            </w:r>
            <w:r w:rsidRPr="00901C98">
              <w:rPr>
                <w:rFonts w:ascii="Arial" w:hAnsi="Arial" w:cs="Arial"/>
                <w:sz w:val="28"/>
                <w:szCs w:val="28"/>
              </w:rPr>
              <w:t>ό</w:t>
            </w:r>
            <w:r w:rsidRPr="00901C98">
              <w:rPr>
                <w:sz w:val="28"/>
                <w:szCs w:val="28"/>
              </w:rPr>
              <w:t>φ</w:t>
            </w:r>
            <w:proofErr w:type="spellEnd"/>
            <w:r w:rsidRPr="00901C98">
              <w:rPr>
                <w:sz w:val="28"/>
                <w:szCs w:val="28"/>
              </w:rPr>
              <w:t xml:space="preserve">ασιν </w:t>
            </w:r>
            <w:proofErr w:type="spellStart"/>
            <w:r w:rsidRPr="00901C98">
              <w:rPr>
                <w:rFonts w:ascii="Arial" w:hAnsi="Arial" w:cs="Arial"/>
                <w:sz w:val="28"/>
                <w:szCs w:val="28"/>
              </w:rPr>
              <w:t>ἐ</w:t>
            </w:r>
            <w:r w:rsidRPr="00901C98">
              <w:rPr>
                <w:sz w:val="28"/>
                <w:szCs w:val="28"/>
              </w:rPr>
              <w:t>φ</w:t>
            </w:r>
            <w:proofErr w:type="spellEnd"/>
            <w:r w:rsidRPr="00901C98">
              <w:rPr>
                <w:rFonts w:ascii="Arial" w:hAnsi="Arial" w:cs="Arial"/>
                <w:sz w:val="28"/>
                <w:szCs w:val="28"/>
              </w:rPr>
              <w:t>᾽</w:t>
            </w:r>
            <w:r w:rsidRPr="00901C98">
              <w:rPr>
                <w:sz w:val="28"/>
                <w:szCs w:val="28"/>
              </w:rPr>
              <w:t xml:space="preserve"> </w:t>
            </w:r>
            <w:proofErr w:type="spellStart"/>
            <w:r w:rsidRPr="00901C98">
              <w:rPr>
                <w:rFonts w:ascii="Arial" w:hAnsi="Arial" w:cs="Arial"/>
                <w:sz w:val="28"/>
                <w:szCs w:val="28"/>
              </w:rPr>
              <w:t>ἧ</w:t>
            </w:r>
            <w:r w:rsidRPr="00901C98">
              <w:rPr>
                <w:sz w:val="28"/>
                <w:szCs w:val="28"/>
              </w:rPr>
              <w:t>ς</w:t>
            </w:r>
            <w:proofErr w:type="spellEnd"/>
            <w:r w:rsidRPr="00901C98">
              <w:rPr>
                <w:sz w:val="28"/>
                <w:szCs w:val="28"/>
              </w:rPr>
              <w:t xml:space="preserve"> </w:t>
            </w:r>
            <w:proofErr w:type="spellStart"/>
            <w:r w:rsidRPr="00901C98">
              <w:rPr>
                <w:sz w:val="28"/>
                <w:szCs w:val="28"/>
              </w:rPr>
              <w:t>το</w:t>
            </w:r>
            <w:r w:rsidRPr="00901C98">
              <w:rPr>
                <w:rFonts w:ascii="Arial" w:hAnsi="Arial" w:cs="Arial"/>
                <w:sz w:val="28"/>
                <w:szCs w:val="28"/>
              </w:rPr>
              <w:t>ῦ</w:t>
            </w:r>
            <w:proofErr w:type="spellEnd"/>
            <w:r w:rsidRPr="00901C98">
              <w:rPr>
                <w:sz w:val="28"/>
                <w:szCs w:val="28"/>
              </w:rPr>
              <w:t xml:space="preserve"> β</w:t>
            </w:r>
            <w:proofErr w:type="spellStart"/>
            <w:r w:rsidRPr="00901C98">
              <w:rPr>
                <w:rFonts w:ascii="Arial" w:hAnsi="Arial" w:cs="Arial"/>
                <w:sz w:val="28"/>
                <w:szCs w:val="28"/>
              </w:rPr>
              <w:t>ί</w:t>
            </w:r>
            <w:r w:rsidRPr="00901C98">
              <w:rPr>
                <w:sz w:val="28"/>
                <w:szCs w:val="28"/>
              </w:rPr>
              <w:t>ου</w:t>
            </w:r>
            <w:proofErr w:type="spellEnd"/>
            <w:r w:rsidRPr="00901C98">
              <w:rPr>
                <w:sz w:val="28"/>
                <w:szCs w:val="28"/>
              </w:rPr>
              <w:t xml:space="preserve"> </w:t>
            </w:r>
            <w:proofErr w:type="spellStart"/>
            <w:r w:rsidRPr="00901C98">
              <w:rPr>
                <w:sz w:val="28"/>
                <w:szCs w:val="28"/>
              </w:rPr>
              <w:t>λ</w:t>
            </w:r>
            <w:r w:rsidRPr="00901C98">
              <w:rPr>
                <w:rFonts w:ascii="Arial" w:hAnsi="Arial" w:cs="Arial"/>
                <w:sz w:val="28"/>
                <w:szCs w:val="28"/>
              </w:rPr>
              <w:t>ό</w:t>
            </w:r>
            <w:r w:rsidRPr="00901C98">
              <w:rPr>
                <w:sz w:val="28"/>
                <w:szCs w:val="28"/>
              </w:rPr>
              <w:t>γον</w:t>
            </w:r>
            <w:proofErr w:type="spellEnd"/>
            <w:r w:rsidRPr="00901C98">
              <w:rPr>
                <w:sz w:val="28"/>
                <w:szCs w:val="28"/>
              </w:rPr>
              <w:t xml:space="preserve"> </w:t>
            </w:r>
            <w:proofErr w:type="spellStart"/>
            <w:r w:rsidRPr="00901C98">
              <w:rPr>
                <w:sz w:val="28"/>
                <w:szCs w:val="28"/>
              </w:rPr>
              <w:t>δο</w:t>
            </w:r>
            <w:r w:rsidRPr="00901C98">
              <w:rPr>
                <w:rFonts w:ascii="Arial" w:hAnsi="Arial" w:cs="Arial"/>
                <w:sz w:val="28"/>
                <w:szCs w:val="28"/>
              </w:rPr>
              <w:t>ί</w:t>
            </w:r>
            <w:r w:rsidRPr="00901C98">
              <w:rPr>
                <w:sz w:val="28"/>
                <w:szCs w:val="28"/>
              </w:rPr>
              <w:t>ην</w:t>
            </w:r>
            <w:proofErr w:type="spellEnd"/>
            <w:r w:rsidRPr="00901C98">
              <w:rPr>
                <w:sz w:val="28"/>
                <w:szCs w:val="28"/>
              </w:rPr>
              <w:t xml:space="preserve">, </w:t>
            </w:r>
            <w:proofErr w:type="spellStart"/>
            <w:r w:rsidRPr="00901C98">
              <w:rPr>
                <w:sz w:val="28"/>
                <w:szCs w:val="28"/>
              </w:rPr>
              <w:t>νυν</w:t>
            </w:r>
            <w:r w:rsidRPr="00901C98">
              <w:rPr>
                <w:rFonts w:ascii="Arial" w:hAnsi="Arial" w:cs="Arial"/>
                <w:sz w:val="28"/>
                <w:szCs w:val="28"/>
              </w:rPr>
              <w:t>ὶ</w:t>
            </w:r>
            <w:proofErr w:type="spellEnd"/>
            <w:r w:rsidRPr="00901C98">
              <w:rPr>
                <w:sz w:val="28"/>
                <w:szCs w:val="28"/>
              </w:rPr>
              <w:t xml:space="preserve"> </w:t>
            </w:r>
            <w:proofErr w:type="spellStart"/>
            <w:r w:rsidRPr="00901C98">
              <w:rPr>
                <w:sz w:val="28"/>
                <w:szCs w:val="28"/>
              </w:rPr>
              <w:t>δι</w:t>
            </w:r>
            <w:r w:rsidRPr="00901C98">
              <w:rPr>
                <w:rFonts w:ascii="Arial" w:hAnsi="Arial" w:cs="Arial"/>
                <w:sz w:val="28"/>
                <w:szCs w:val="28"/>
              </w:rPr>
              <w:t>ὰ</w:t>
            </w:r>
            <w:proofErr w:type="spellEnd"/>
            <w:r w:rsidRPr="00901C98">
              <w:rPr>
                <w:sz w:val="28"/>
                <w:szCs w:val="28"/>
              </w:rPr>
              <w:t xml:space="preserve"> </w:t>
            </w:r>
            <w:proofErr w:type="spellStart"/>
            <w:r w:rsidRPr="00901C98">
              <w:rPr>
                <w:sz w:val="28"/>
                <w:szCs w:val="28"/>
              </w:rPr>
              <w:t>το</w:t>
            </w:r>
            <w:r w:rsidRPr="00901C98">
              <w:rPr>
                <w:rFonts w:ascii="Arial" w:hAnsi="Arial" w:cs="Arial"/>
                <w:sz w:val="28"/>
                <w:szCs w:val="28"/>
              </w:rPr>
              <w:t>ῦ</w:t>
            </w:r>
            <w:r w:rsidRPr="00901C98">
              <w:rPr>
                <w:sz w:val="28"/>
                <w:szCs w:val="28"/>
              </w:rPr>
              <w:t>τον</w:t>
            </w:r>
            <w:proofErr w:type="spellEnd"/>
            <w:r w:rsidRPr="00901C98">
              <w:rPr>
                <w:sz w:val="28"/>
                <w:szCs w:val="28"/>
              </w:rPr>
              <w:t xml:space="preserve"> </w:t>
            </w:r>
            <w:proofErr w:type="spellStart"/>
            <w:r w:rsidRPr="00901C98">
              <w:rPr>
                <w:sz w:val="28"/>
                <w:szCs w:val="28"/>
              </w:rPr>
              <w:t>ε</w:t>
            </w:r>
            <w:r w:rsidRPr="00901C98">
              <w:rPr>
                <w:rFonts w:ascii="Arial" w:hAnsi="Arial" w:cs="Arial"/>
                <w:sz w:val="28"/>
                <w:szCs w:val="28"/>
              </w:rPr>
              <w:t>ἴ</w:t>
            </w:r>
            <w:r w:rsidRPr="00901C98">
              <w:rPr>
                <w:sz w:val="28"/>
                <w:szCs w:val="28"/>
              </w:rPr>
              <w:t>ληφ</w:t>
            </w:r>
            <w:proofErr w:type="spellEnd"/>
            <w:r w:rsidRPr="00901C98">
              <w:rPr>
                <w:sz w:val="28"/>
                <w:szCs w:val="28"/>
              </w:rPr>
              <w:t>α. κα</w:t>
            </w:r>
            <w:r w:rsidRPr="00901C98">
              <w:rPr>
                <w:rFonts w:ascii="Arial" w:hAnsi="Arial" w:cs="Arial"/>
                <w:sz w:val="28"/>
                <w:szCs w:val="28"/>
              </w:rPr>
              <w:t>ὶ</w:t>
            </w:r>
            <w:r w:rsidRPr="00901C98">
              <w:rPr>
                <w:sz w:val="28"/>
                <w:szCs w:val="28"/>
              </w:rPr>
              <w:t xml:space="preserve"> π</w:t>
            </w:r>
            <w:proofErr w:type="spellStart"/>
            <w:r w:rsidRPr="00901C98">
              <w:rPr>
                <w:sz w:val="28"/>
                <w:szCs w:val="28"/>
              </w:rPr>
              <w:t>ειρ</w:t>
            </w:r>
            <w:r w:rsidRPr="00901C98">
              <w:rPr>
                <w:rFonts w:ascii="Arial" w:hAnsi="Arial" w:cs="Arial"/>
                <w:sz w:val="28"/>
                <w:szCs w:val="28"/>
              </w:rPr>
              <w:t>ά</w:t>
            </w:r>
            <w:r w:rsidRPr="00901C98">
              <w:rPr>
                <w:sz w:val="28"/>
                <w:szCs w:val="28"/>
              </w:rPr>
              <w:t>σομ</w:t>
            </w:r>
            <w:proofErr w:type="spellEnd"/>
            <w:r w:rsidRPr="00901C98">
              <w:rPr>
                <w:sz w:val="28"/>
                <w:szCs w:val="28"/>
              </w:rPr>
              <w:t xml:space="preserve">αι </w:t>
            </w:r>
            <w:proofErr w:type="spellStart"/>
            <w:r w:rsidRPr="00901C98">
              <w:rPr>
                <w:sz w:val="28"/>
                <w:szCs w:val="28"/>
              </w:rPr>
              <w:t>τ</w:t>
            </w:r>
            <w:r w:rsidRPr="00901C98">
              <w:rPr>
                <w:rFonts w:ascii="Arial" w:hAnsi="Arial" w:cs="Arial"/>
                <w:sz w:val="28"/>
                <w:szCs w:val="28"/>
              </w:rPr>
              <w:t>ῷ</w:t>
            </w:r>
            <w:proofErr w:type="spellEnd"/>
            <w:r w:rsidRPr="00901C98">
              <w:rPr>
                <w:sz w:val="28"/>
                <w:szCs w:val="28"/>
              </w:rPr>
              <w:t xml:space="preserve"> </w:t>
            </w:r>
            <w:proofErr w:type="spellStart"/>
            <w:r w:rsidRPr="00901C98">
              <w:rPr>
                <w:sz w:val="28"/>
                <w:szCs w:val="28"/>
              </w:rPr>
              <w:t>λ</w:t>
            </w:r>
            <w:r w:rsidRPr="00901C98">
              <w:rPr>
                <w:rFonts w:ascii="Arial" w:hAnsi="Arial" w:cs="Arial"/>
                <w:sz w:val="28"/>
                <w:szCs w:val="28"/>
              </w:rPr>
              <w:t>ό</w:t>
            </w:r>
            <w:r w:rsidRPr="00901C98">
              <w:rPr>
                <w:sz w:val="28"/>
                <w:szCs w:val="28"/>
              </w:rPr>
              <w:t>γ</w:t>
            </w:r>
            <w:r w:rsidRPr="00901C98">
              <w:rPr>
                <w:rFonts w:ascii="Arial" w:hAnsi="Arial" w:cs="Arial"/>
                <w:sz w:val="28"/>
                <w:szCs w:val="28"/>
              </w:rPr>
              <w:t>ῳ</w:t>
            </w:r>
            <w:proofErr w:type="spellEnd"/>
            <w:r w:rsidRPr="00901C98">
              <w:rPr>
                <w:sz w:val="28"/>
                <w:szCs w:val="28"/>
              </w:rPr>
              <w:t xml:space="preserve"> </w:t>
            </w:r>
            <w:proofErr w:type="spellStart"/>
            <w:r w:rsidRPr="00901C98">
              <w:rPr>
                <w:sz w:val="28"/>
                <w:szCs w:val="28"/>
              </w:rPr>
              <w:t>το</w:t>
            </w:r>
            <w:r w:rsidRPr="00901C98">
              <w:rPr>
                <w:rFonts w:ascii="Arial" w:hAnsi="Arial" w:cs="Arial"/>
                <w:sz w:val="28"/>
                <w:szCs w:val="28"/>
              </w:rPr>
              <w:t>ῦ</w:t>
            </w:r>
            <w:r w:rsidRPr="00901C98">
              <w:rPr>
                <w:sz w:val="28"/>
                <w:szCs w:val="28"/>
              </w:rPr>
              <w:t>τον</w:t>
            </w:r>
            <w:proofErr w:type="spellEnd"/>
            <w:r w:rsidRPr="00901C98">
              <w:rPr>
                <w:sz w:val="28"/>
                <w:szCs w:val="28"/>
              </w:rPr>
              <w:t xml:space="preserve"> </w:t>
            </w:r>
            <w:proofErr w:type="spellStart"/>
            <w:r w:rsidRPr="00901C98">
              <w:rPr>
                <w:sz w:val="28"/>
                <w:szCs w:val="28"/>
              </w:rPr>
              <w:t>μ</w:t>
            </w:r>
            <w:r w:rsidRPr="00901C98">
              <w:rPr>
                <w:rFonts w:ascii="Arial" w:hAnsi="Arial" w:cs="Arial"/>
                <w:sz w:val="28"/>
                <w:szCs w:val="28"/>
              </w:rPr>
              <w:t>ὲ</w:t>
            </w:r>
            <w:r w:rsidRPr="00901C98">
              <w:rPr>
                <w:sz w:val="28"/>
                <w:szCs w:val="28"/>
              </w:rPr>
              <w:t>ν</w:t>
            </w:r>
            <w:proofErr w:type="spellEnd"/>
            <w:r w:rsidRPr="00901C98">
              <w:rPr>
                <w:sz w:val="28"/>
                <w:szCs w:val="28"/>
              </w:rPr>
              <w:t xml:space="preserve"> </w:t>
            </w:r>
            <w:r w:rsidRPr="00901C98">
              <w:rPr>
                <w:rFonts w:ascii="Arial" w:hAnsi="Arial" w:cs="Arial"/>
                <w:sz w:val="28"/>
                <w:szCs w:val="28"/>
              </w:rPr>
              <w:t>ἐ</w:t>
            </w:r>
            <w:r w:rsidRPr="00901C98">
              <w:rPr>
                <w:sz w:val="28"/>
                <w:szCs w:val="28"/>
              </w:rPr>
              <w:t>π</w:t>
            </w:r>
            <w:proofErr w:type="spellStart"/>
            <w:r w:rsidRPr="00901C98">
              <w:rPr>
                <w:sz w:val="28"/>
                <w:szCs w:val="28"/>
              </w:rPr>
              <w:t>ιδε</w:t>
            </w:r>
            <w:r w:rsidRPr="00901C98">
              <w:rPr>
                <w:rFonts w:ascii="Arial" w:hAnsi="Arial" w:cs="Arial"/>
                <w:sz w:val="28"/>
                <w:szCs w:val="28"/>
              </w:rPr>
              <w:t>ῖ</w:t>
            </w:r>
            <w:r w:rsidRPr="00901C98">
              <w:rPr>
                <w:sz w:val="28"/>
                <w:szCs w:val="28"/>
              </w:rPr>
              <w:t>ξ</w:t>
            </w:r>
            <w:proofErr w:type="spellEnd"/>
            <w:r w:rsidRPr="00901C98">
              <w:rPr>
                <w:sz w:val="28"/>
                <w:szCs w:val="28"/>
              </w:rPr>
              <w:t xml:space="preserve">αι </w:t>
            </w:r>
            <w:proofErr w:type="spellStart"/>
            <w:r w:rsidRPr="00901C98">
              <w:rPr>
                <w:sz w:val="28"/>
                <w:szCs w:val="28"/>
              </w:rPr>
              <w:t>ψευδ</w:t>
            </w:r>
            <w:r w:rsidRPr="00901C98">
              <w:rPr>
                <w:rFonts w:ascii="Arial" w:hAnsi="Arial" w:cs="Arial"/>
                <w:sz w:val="28"/>
                <w:szCs w:val="28"/>
              </w:rPr>
              <w:t>ό</w:t>
            </w:r>
            <w:r w:rsidRPr="00901C98">
              <w:rPr>
                <w:sz w:val="28"/>
                <w:szCs w:val="28"/>
              </w:rPr>
              <w:t>μενον</w:t>
            </w:r>
            <w:proofErr w:type="spellEnd"/>
            <w:r w:rsidRPr="00901C98">
              <w:rPr>
                <w:sz w:val="28"/>
                <w:szCs w:val="28"/>
              </w:rPr>
              <w:t xml:space="preserve">, </w:t>
            </w:r>
            <w:proofErr w:type="spellStart"/>
            <w:r w:rsidRPr="00901C98">
              <w:rPr>
                <w:rFonts w:ascii="Arial" w:hAnsi="Arial" w:cs="Arial"/>
                <w:sz w:val="28"/>
                <w:szCs w:val="28"/>
              </w:rPr>
              <w:t>ἐ</w:t>
            </w:r>
            <w:r w:rsidRPr="00901C98">
              <w:rPr>
                <w:sz w:val="28"/>
                <w:szCs w:val="28"/>
              </w:rPr>
              <w:t>μ</w:t>
            </w:r>
            <w:proofErr w:type="spellEnd"/>
            <w:r w:rsidRPr="00901C98">
              <w:rPr>
                <w:sz w:val="28"/>
                <w:szCs w:val="28"/>
              </w:rPr>
              <w:t>αυτ</w:t>
            </w:r>
            <w:r w:rsidRPr="00901C98">
              <w:rPr>
                <w:rFonts w:ascii="Arial" w:hAnsi="Arial" w:cs="Arial"/>
                <w:sz w:val="28"/>
                <w:szCs w:val="28"/>
              </w:rPr>
              <w:t>ὸ</w:t>
            </w:r>
            <w:r w:rsidRPr="00901C98">
              <w:rPr>
                <w:sz w:val="28"/>
                <w:szCs w:val="28"/>
              </w:rPr>
              <w:t xml:space="preserve">ν </w:t>
            </w:r>
            <w:proofErr w:type="spellStart"/>
            <w:r w:rsidRPr="00901C98">
              <w:rPr>
                <w:sz w:val="28"/>
                <w:szCs w:val="28"/>
              </w:rPr>
              <w:t>δ</w:t>
            </w:r>
            <w:r w:rsidRPr="00901C98">
              <w:rPr>
                <w:rFonts w:ascii="Arial" w:hAnsi="Arial" w:cs="Arial"/>
                <w:sz w:val="28"/>
                <w:szCs w:val="28"/>
              </w:rPr>
              <w:t>ὲ</w:t>
            </w:r>
            <w:proofErr w:type="spellEnd"/>
            <w:r w:rsidRPr="00901C98">
              <w:rPr>
                <w:sz w:val="28"/>
                <w:szCs w:val="28"/>
              </w:rPr>
              <w:t xml:space="preserve"> βεβ</w:t>
            </w:r>
            <w:proofErr w:type="spellStart"/>
            <w:r w:rsidRPr="00901C98">
              <w:rPr>
                <w:sz w:val="28"/>
                <w:szCs w:val="28"/>
              </w:rPr>
              <w:t>ιωκ</w:t>
            </w:r>
            <w:r w:rsidRPr="00901C98">
              <w:rPr>
                <w:rFonts w:ascii="Arial" w:hAnsi="Arial" w:cs="Arial"/>
                <w:sz w:val="28"/>
                <w:szCs w:val="28"/>
              </w:rPr>
              <w:t>ό</w:t>
            </w:r>
            <w:r w:rsidRPr="00901C98">
              <w:rPr>
                <w:sz w:val="28"/>
                <w:szCs w:val="28"/>
              </w:rPr>
              <w:t>τ</w:t>
            </w:r>
            <w:proofErr w:type="spellEnd"/>
            <w:r w:rsidRPr="00901C98">
              <w:rPr>
                <w:sz w:val="28"/>
                <w:szCs w:val="28"/>
              </w:rPr>
              <w:t xml:space="preserve">α </w:t>
            </w:r>
            <w:proofErr w:type="spellStart"/>
            <w:r w:rsidRPr="00901C98">
              <w:rPr>
                <w:sz w:val="28"/>
                <w:szCs w:val="28"/>
              </w:rPr>
              <w:t>μ</w:t>
            </w:r>
            <w:r w:rsidRPr="00901C98">
              <w:rPr>
                <w:rFonts w:ascii="Arial" w:hAnsi="Arial" w:cs="Arial"/>
                <w:sz w:val="28"/>
                <w:szCs w:val="28"/>
              </w:rPr>
              <w:t>έ</w:t>
            </w:r>
            <w:r w:rsidRPr="00901C98">
              <w:rPr>
                <w:sz w:val="28"/>
                <w:szCs w:val="28"/>
              </w:rPr>
              <w:t>χρι</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ῆ</w:t>
            </w:r>
            <w:r w:rsidRPr="00901C98">
              <w:rPr>
                <w:sz w:val="28"/>
                <w:szCs w:val="28"/>
              </w:rPr>
              <w:t>σδε</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ῆ</w:t>
            </w:r>
            <w:r w:rsidRPr="00901C98">
              <w:rPr>
                <w:sz w:val="28"/>
                <w:szCs w:val="28"/>
              </w:rPr>
              <w:t>ς</w:t>
            </w:r>
            <w:proofErr w:type="spellEnd"/>
            <w:r w:rsidRPr="00901C98">
              <w:rPr>
                <w:sz w:val="28"/>
                <w:szCs w:val="28"/>
              </w:rPr>
              <w:t xml:space="preserve"> </w:t>
            </w:r>
            <w:proofErr w:type="spellStart"/>
            <w:r w:rsidRPr="00901C98">
              <w:rPr>
                <w:rFonts w:ascii="Arial" w:hAnsi="Arial" w:cs="Arial"/>
                <w:sz w:val="28"/>
                <w:szCs w:val="28"/>
              </w:rPr>
              <w:t>ἡ</w:t>
            </w:r>
            <w:r w:rsidRPr="00901C98">
              <w:rPr>
                <w:sz w:val="28"/>
                <w:szCs w:val="28"/>
              </w:rPr>
              <w:t>μ</w:t>
            </w:r>
            <w:r w:rsidRPr="00901C98">
              <w:rPr>
                <w:rFonts w:ascii="Arial" w:hAnsi="Arial" w:cs="Arial"/>
                <w:sz w:val="28"/>
                <w:szCs w:val="28"/>
              </w:rPr>
              <w:t>έ</w:t>
            </w:r>
            <w:r w:rsidRPr="00901C98">
              <w:rPr>
                <w:sz w:val="28"/>
                <w:szCs w:val="28"/>
              </w:rPr>
              <w:t>ρ</w:t>
            </w:r>
            <w:proofErr w:type="spellEnd"/>
            <w:r w:rsidRPr="00901C98">
              <w:rPr>
                <w:sz w:val="28"/>
                <w:szCs w:val="28"/>
              </w:rPr>
              <w:t xml:space="preserve">ας </w:t>
            </w:r>
            <w:r w:rsidRPr="00901C98">
              <w:rPr>
                <w:rFonts w:ascii="Arial" w:hAnsi="Arial" w:cs="Arial"/>
                <w:sz w:val="28"/>
                <w:szCs w:val="28"/>
              </w:rPr>
              <w:t>ἐ</w:t>
            </w:r>
            <w:r w:rsidRPr="00901C98">
              <w:rPr>
                <w:sz w:val="28"/>
                <w:szCs w:val="28"/>
              </w:rPr>
              <w:t>πα</w:t>
            </w:r>
            <w:proofErr w:type="spellStart"/>
            <w:r w:rsidRPr="00901C98">
              <w:rPr>
                <w:rFonts w:ascii="Arial" w:hAnsi="Arial" w:cs="Arial"/>
                <w:sz w:val="28"/>
                <w:szCs w:val="28"/>
              </w:rPr>
              <w:t>ί</w:t>
            </w:r>
            <w:r w:rsidRPr="00901C98">
              <w:rPr>
                <w:sz w:val="28"/>
                <w:szCs w:val="28"/>
              </w:rPr>
              <w:t>νου</w:t>
            </w:r>
            <w:proofErr w:type="spellEnd"/>
            <w:r w:rsidRPr="00901C98">
              <w:rPr>
                <w:sz w:val="28"/>
                <w:szCs w:val="28"/>
              </w:rPr>
              <w:t xml:space="preserve"> </w:t>
            </w:r>
            <w:proofErr w:type="spellStart"/>
            <w:r w:rsidRPr="00901C98">
              <w:rPr>
                <w:sz w:val="28"/>
                <w:szCs w:val="28"/>
              </w:rPr>
              <w:t>μ</w:t>
            </w:r>
            <w:r w:rsidRPr="00901C98">
              <w:rPr>
                <w:rFonts w:ascii="Arial" w:hAnsi="Arial" w:cs="Arial"/>
                <w:sz w:val="28"/>
                <w:szCs w:val="28"/>
              </w:rPr>
              <w:t>ᾶ</w:t>
            </w:r>
            <w:r w:rsidRPr="00901C98">
              <w:rPr>
                <w:sz w:val="28"/>
                <w:szCs w:val="28"/>
              </w:rPr>
              <w:t>λλον</w:t>
            </w:r>
            <w:proofErr w:type="spellEnd"/>
            <w:r w:rsidRPr="00901C98">
              <w:rPr>
                <w:sz w:val="28"/>
                <w:szCs w:val="28"/>
              </w:rPr>
              <w:t xml:space="preserve"> </w:t>
            </w:r>
            <w:proofErr w:type="spellStart"/>
            <w:r w:rsidRPr="00901C98">
              <w:rPr>
                <w:rFonts w:ascii="Arial" w:hAnsi="Arial" w:cs="Arial"/>
                <w:sz w:val="28"/>
                <w:szCs w:val="28"/>
              </w:rPr>
              <w:t>ἄ</w:t>
            </w:r>
            <w:r w:rsidRPr="00901C98">
              <w:rPr>
                <w:sz w:val="28"/>
                <w:szCs w:val="28"/>
              </w:rPr>
              <w:t>ξιον</w:t>
            </w:r>
            <w:proofErr w:type="spellEnd"/>
            <w:r w:rsidRPr="00901C98">
              <w:rPr>
                <w:sz w:val="28"/>
                <w:szCs w:val="28"/>
              </w:rPr>
              <w:t xml:space="preserve"> </w:t>
            </w:r>
            <w:r w:rsidRPr="00901C98">
              <w:rPr>
                <w:rFonts w:ascii="Arial" w:hAnsi="Arial" w:cs="Arial"/>
                <w:sz w:val="28"/>
                <w:szCs w:val="28"/>
              </w:rPr>
              <w:t>ἢ</w:t>
            </w:r>
            <w:r w:rsidRPr="00901C98">
              <w:rPr>
                <w:sz w:val="28"/>
                <w:szCs w:val="28"/>
              </w:rPr>
              <w:t xml:space="preserve"> </w:t>
            </w:r>
            <w:proofErr w:type="spellStart"/>
            <w:r w:rsidRPr="00901C98">
              <w:rPr>
                <w:sz w:val="28"/>
                <w:szCs w:val="28"/>
              </w:rPr>
              <w:t>φθ</w:t>
            </w:r>
            <w:r w:rsidRPr="00901C98">
              <w:rPr>
                <w:rFonts w:ascii="Arial" w:hAnsi="Arial" w:cs="Arial"/>
                <w:sz w:val="28"/>
                <w:szCs w:val="28"/>
              </w:rPr>
              <w:t>ό</w:t>
            </w:r>
            <w:r w:rsidRPr="00901C98">
              <w:rPr>
                <w:sz w:val="28"/>
                <w:szCs w:val="28"/>
              </w:rPr>
              <w:t>νου</w:t>
            </w:r>
            <w:proofErr w:type="spellEnd"/>
            <w:r w:rsidRPr="00901C98">
              <w:rPr>
                <w:sz w:val="28"/>
                <w:szCs w:val="28"/>
              </w:rPr>
              <w:t xml:space="preserve"> </w:t>
            </w:r>
            <w:proofErr w:type="spellStart"/>
            <w:r w:rsidRPr="00901C98">
              <w:rPr>
                <w:sz w:val="28"/>
                <w:szCs w:val="28"/>
              </w:rPr>
              <w:t>δι</w:t>
            </w:r>
            <w:r w:rsidRPr="00901C98">
              <w:rPr>
                <w:rFonts w:ascii="Arial" w:hAnsi="Arial" w:cs="Arial"/>
                <w:sz w:val="28"/>
                <w:szCs w:val="28"/>
              </w:rPr>
              <w:t>ὰ</w:t>
            </w:r>
            <w:proofErr w:type="spellEnd"/>
            <w:r w:rsidRPr="00901C98">
              <w:rPr>
                <w:sz w:val="28"/>
                <w:szCs w:val="28"/>
              </w:rPr>
              <w:t xml:space="preserve"> </w:t>
            </w:r>
            <w:proofErr w:type="spellStart"/>
            <w:r w:rsidRPr="00901C98">
              <w:rPr>
                <w:sz w:val="28"/>
                <w:szCs w:val="28"/>
              </w:rPr>
              <w:t>γ</w:t>
            </w:r>
            <w:r w:rsidRPr="00901C98">
              <w:rPr>
                <w:rFonts w:ascii="Arial" w:hAnsi="Arial" w:cs="Arial"/>
                <w:sz w:val="28"/>
                <w:szCs w:val="28"/>
              </w:rPr>
              <w:t>ὰ</w:t>
            </w:r>
            <w:r w:rsidRPr="00901C98">
              <w:rPr>
                <w:sz w:val="28"/>
                <w:szCs w:val="28"/>
              </w:rPr>
              <w:t>ρ</w:t>
            </w:r>
            <w:proofErr w:type="spellEnd"/>
            <w:r w:rsidRPr="00901C98">
              <w:rPr>
                <w:sz w:val="28"/>
                <w:szCs w:val="28"/>
              </w:rPr>
              <w:t xml:space="preserve"> </w:t>
            </w:r>
            <w:proofErr w:type="spellStart"/>
            <w:r w:rsidRPr="00901C98">
              <w:rPr>
                <w:sz w:val="28"/>
                <w:szCs w:val="28"/>
              </w:rPr>
              <w:t>ο</w:t>
            </w:r>
            <w:r w:rsidRPr="00901C98">
              <w:rPr>
                <w:rFonts w:ascii="Arial" w:hAnsi="Arial" w:cs="Arial"/>
                <w:sz w:val="28"/>
                <w:szCs w:val="28"/>
              </w:rPr>
              <w:t>ὐ</w:t>
            </w:r>
            <w:r w:rsidRPr="00901C98">
              <w:rPr>
                <w:sz w:val="28"/>
                <w:szCs w:val="28"/>
              </w:rPr>
              <w:t>δ</w:t>
            </w:r>
            <w:r w:rsidRPr="00901C98">
              <w:rPr>
                <w:rFonts w:ascii="Arial" w:hAnsi="Arial" w:cs="Arial"/>
                <w:sz w:val="28"/>
                <w:szCs w:val="28"/>
              </w:rPr>
              <w:t>ὲ</w:t>
            </w:r>
            <w:r w:rsidRPr="00901C98">
              <w:rPr>
                <w:sz w:val="28"/>
                <w:szCs w:val="28"/>
              </w:rPr>
              <w:t>ν</w:t>
            </w:r>
            <w:proofErr w:type="spellEnd"/>
            <w:r w:rsidRPr="00901C98">
              <w:rPr>
                <w:sz w:val="28"/>
                <w:szCs w:val="28"/>
              </w:rPr>
              <w:t xml:space="preserve"> </w:t>
            </w:r>
            <w:proofErr w:type="spellStart"/>
            <w:r w:rsidRPr="00901C98">
              <w:rPr>
                <w:rFonts w:ascii="Arial" w:hAnsi="Arial" w:cs="Arial"/>
                <w:sz w:val="28"/>
                <w:szCs w:val="28"/>
              </w:rPr>
              <w:t>ἄ</w:t>
            </w:r>
            <w:r w:rsidRPr="00901C98">
              <w:rPr>
                <w:sz w:val="28"/>
                <w:szCs w:val="28"/>
              </w:rPr>
              <w:t>λλο</w:t>
            </w:r>
            <w:proofErr w:type="spellEnd"/>
            <w:r w:rsidRPr="00901C98">
              <w:rPr>
                <w:sz w:val="28"/>
                <w:szCs w:val="28"/>
              </w:rPr>
              <w:t xml:space="preserve"> </w:t>
            </w:r>
            <w:proofErr w:type="spellStart"/>
            <w:r w:rsidRPr="00901C98">
              <w:rPr>
                <w:sz w:val="28"/>
                <w:szCs w:val="28"/>
              </w:rPr>
              <w:t>μοι</w:t>
            </w:r>
            <w:proofErr w:type="spellEnd"/>
            <w:r w:rsidRPr="00901C98">
              <w:rPr>
                <w:sz w:val="28"/>
                <w:szCs w:val="28"/>
              </w:rPr>
              <w:t xml:space="preserve"> </w:t>
            </w:r>
            <w:proofErr w:type="spellStart"/>
            <w:r w:rsidRPr="00901C98">
              <w:rPr>
                <w:sz w:val="28"/>
                <w:szCs w:val="28"/>
              </w:rPr>
              <w:t>δοκε</w:t>
            </w:r>
            <w:r w:rsidRPr="00901C98">
              <w:rPr>
                <w:rFonts w:ascii="Arial" w:hAnsi="Arial" w:cs="Arial"/>
                <w:sz w:val="28"/>
                <w:szCs w:val="28"/>
              </w:rPr>
              <w:t>ῖ</w:t>
            </w:r>
            <w:proofErr w:type="spellEnd"/>
            <w:r w:rsidRPr="00901C98">
              <w:rPr>
                <w:sz w:val="28"/>
                <w:szCs w:val="28"/>
              </w:rPr>
              <w:t xml:space="preserve"> </w:t>
            </w:r>
            <w:r w:rsidRPr="00901C98">
              <w:rPr>
                <w:sz w:val="28"/>
                <w:szCs w:val="28"/>
              </w:rPr>
              <w:lastRenderedPageBreak/>
              <w:t>παρα</w:t>
            </w:r>
            <w:proofErr w:type="spellStart"/>
            <w:r w:rsidRPr="00901C98">
              <w:rPr>
                <w:sz w:val="28"/>
                <w:szCs w:val="28"/>
              </w:rPr>
              <w:t>σκευ</w:t>
            </w:r>
            <w:r w:rsidRPr="00901C98">
              <w:rPr>
                <w:rFonts w:ascii="Arial" w:hAnsi="Arial" w:cs="Arial"/>
                <w:sz w:val="28"/>
                <w:szCs w:val="28"/>
              </w:rPr>
              <w:t>ά</w:t>
            </w:r>
            <w:r w:rsidRPr="00901C98">
              <w:rPr>
                <w:sz w:val="28"/>
                <w:szCs w:val="28"/>
              </w:rPr>
              <w:t>σ</w:t>
            </w:r>
            <w:proofErr w:type="spellEnd"/>
            <w:r w:rsidRPr="00901C98">
              <w:rPr>
                <w:sz w:val="28"/>
                <w:szCs w:val="28"/>
              </w:rPr>
              <w:t xml:space="preserve">αι </w:t>
            </w:r>
            <w:proofErr w:type="spellStart"/>
            <w:r w:rsidRPr="00901C98">
              <w:rPr>
                <w:sz w:val="28"/>
                <w:szCs w:val="28"/>
              </w:rPr>
              <w:t>τ</w:t>
            </w:r>
            <w:r w:rsidRPr="00901C98">
              <w:rPr>
                <w:rFonts w:ascii="Arial" w:hAnsi="Arial" w:cs="Arial"/>
                <w:sz w:val="28"/>
                <w:szCs w:val="28"/>
              </w:rPr>
              <w:t>ό</w:t>
            </w:r>
            <w:r w:rsidRPr="00901C98">
              <w:rPr>
                <w:sz w:val="28"/>
                <w:szCs w:val="28"/>
              </w:rPr>
              <w:t>νδε</w:t>
            </w:r>
            <w:proofErr w:type="spellEnd"/>
            <w:r w:rsidRPr="00901C98">
              <w:rPr>
                <w:sz w:val="28"/>
                <w:szCs w:val="28"/>
              </w:rPr>
              <w:t xml:space="preserve"> </w:t>
            </w:r>
            <w:proofErr w:type="spellStart"/>
            <w:r w:rsidRPr="00901C98">
              <w:rPr>
                <w:sz w:val="28"/>
                <w:szCs w:val="28"/>
              </w:rPr>
              <w:t>μοι</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ὸ</w:t>
            </w:r>
            <w:r w:rsidRPr="00901C98">
              <w:rPr>
                <w:sz w:val="28"/>
                <w:szCs w:val="28"/>
              </w:rPr>
              <w:t>ν</w:t>
            </w:r>
            <w:proofErr w:type="spellEnd"/>
            <w:r w:rsidRPr="00901C98">
              <w:rPr>
                <w:sz w:val="28"/>
                <w:szCs w:val="28"/>
              </w:rPr>
              <w:t xml:space="preserve"> </w:t>
            </w:r>
            <w:proofErr w:type="spellStart"/>
            <w:r w:rsidRPr="00901C98">
              <w:rPr>
                <w:sz w:val="28"/>
                <w:szCs w:val="28"/>
              </w:rPr>
              <w:t>κ</w:t>
            </w:r>
            <w:r w:rsidRPr="00901C98">
              <w:rPr>
                <w:rFonts w:ascii="Arial" w:hAnsi="Arial" w:cs="Arial"/>
                <w:sz w:val="28"/>
                <w:szCs w:val="28"/>
              </w:rPr>
              <w:t>ί</w:t>
            </w:r>
            <w:r w:rsidRPr="00901C98">
              <w:rPr>
                <w:sz w:val="28"/>
                <w:szCs w:val="28"/>
              </w:rPr>
              <w:t>νδυνον</w:t>
            </w:r>
            <w:proofErr w:type="spellEnd"/>
            <w:r w:rsidRPr="00901C98">
              <w:rPr>
                <w:sz w:val="28"/>
                <w:szCs w:val="28"/>
              </w:rPr>
              <w:t xml:space="preserve"> </w:t>
            </w:r>
            <w:proofErr w:type="spellStart"/>
            <w:r w:rsidRPr="00901C98">
              <w:rPr>
                <w:sz w:val="28"/>
                <w:szCs w:val="28"/>
              </w:rPr>
              <w:t>ο</w:t>
            </w:r>
            <w:r w:rsidRPr="00901C98">
              <w:rPr>
                <w:rFonts w:ascii="Arial" w:hAnsi="Arial" w:cs="Arial"/>
                <w:sz w:val="28"/>
                <w:szCs w:val="28"/>
              </w:rPr>
              <w:t>ὗ</w:t>
            </w:r>
            <w:r w:rsidRPr="00901C98">
              <w:rPr>
                <w:sz w:val="28"/>
                <w:szCs w:val="28"/>
              </w:rPr>
              <w:t>τος</w:t>
            </w:r>
            <w:proofErr w:type="spellEnd"/>
            <w:r w:rsidRPr="00901C98">
              <w:rPr>
                <w:sz w:val="28"/>
                <w:szCs w:val="28"/>
              </w:rPr>
              <w:t xml:space="preserve"> </w:t>
            </w:r>
            <w:r w:rsidRPr="00901C98">
              <w:rPr>
                <w:rFonts w:ascii="Arial" w:hAnsi="Arial" w:cs="Arial"/>
                <w:sz w:val="28"/>
                <w:szCs w:val="28"/>
              </w:rPr>
              <w:t>ἢ</w:t>
            </w:r>
            <w:r w:rsidRPr="00901C98">
              <w:rPr>
                <w:sz w:val="28"/>
                <w:szCs w:val="28"/>
              </w:rPr>
              <w:t xml:space="preserve"> </w:t>
            </w:r>
            <w:proofErr w:type="spellStart"/>
            <w:r w:rsidRPr="00901C98">
              <w:rPr>
                <w:sz w:val="28"/>
                <w:szCs w:val="28"/>
              </w:rPr>
              <w:t>δι</w:t>
            </w:r>
            <w:r w:rsidRPr="00901C98">
              <w:rPr>
                <w:rFonts w:ascii="Arial" w:hAnsi="Arial" w:cs="Arial"/>
                <w:sz w:val="28"/>
                <w:szCs w:val="28"/>
              </w:rPr>
              <w:t>ὰ</w:t>
            </w:r>
            <w:proofErr w:type="spellEnd"/>
            <w:r w:rsidRPr="00901C98">
              <w:rPr>
                <w:sz w:val="28"/>
                <w:szCs w:val="28"/>
              </w:rPr>
              <w:t xml:space="preserve"> </w:t>
            </w:r>
            <w:proofErr w:type="spellStart"/>
            <w:r w:rsidRPr="00901C98">
              <w:rPr>
                <w:sz w:val="28"/>
                <w:szCs w:val="28"/>
              </w:rPr>
              <w:t>φθ</w:t>
            </w:r>
            <w:r w:rsidRPr="00901C98">
              <w:rPr>
                <w:rFonts w:ascii="Arial" w:hAnsi="Arial" w:cs="Arial"/>
                <w:sz w:val="28"/>
                <w:szCs w:val="28"/>
              </w:rPr>
              <w:t>ό</w:t>
            </w:r>
            <w:r w:rsidRPr="00901C98">
              <w:rPr>
                <w:sz w:val="28"/>
                <w:szCs w:val="28"/>
              </w:rPr>
              <w:t>νον</w:t>
            </w:r>
            <w:proofErr w:type="spellEnd"/>
            <w:r w:rsidRPr="00901C98">
              <w:rPr>
                <w:sz w:val="28"/>
                <w:szCs w:val="28"/>
              </w:rPr>
              <w:t>.</w:t>
            </w:r>
          </w:p>
          <w:p w14:paraId="14CA0F89" w14:textId="77777777" w:rsidR="00901C98" w:rsidRPr="00901C98" w:rsidRDefault="00901C98" w:rsidP="00901C98">
            <w:pPr>
              <w:spacing w:after="160" w:line="259" w:lineRule="auto"/>
              <w:rPr>
                <w:sz w:val="28"/>
                <w:szCs w:val="28"/>
              </w:rPr>
            </w:pPr>
          </w:p>
          <w:p w14:paraId="7FC1FC7F" w14:textId="77777777" w:rsidR="00901C98" w:rsidRDefault="00901C98" w:rsidP="00901C98">
            <w:pPr>
              <w:spacing w:after="160" w:line="259" w:lineRule="auto"/>
              <w:rPr>
                <w:sz w:val="28"/>
                <w:szCs w:val="28"/>
              </w:rPr>
            </w:pPr>
          </w:p>
          <w:p w14:paraId="403C4B74" w14:textId="77777777" w:rsidR="00901C98" w:rsidRDefault="00901C98" w:rsidP="00901C98">
            <w:pPr>
              <w:spacing w:after="160" w:line="259" w:lineRule="auto"/>
              <w:rPr>
                <w:sz w:val="28"/>
                <w:szCs w:val="28"/>
              </w:rPr>
            </w:pPr>
          </w:p>
          <w:p w14:paraId="4EBCAFF8" w14:textId="50008D5F" w:rsidR="00901C98" w:rsidRPr="00901C98" w:rsidRDefault="00901C98" w:rsidP="00901C98">
            <w:pPr>
              <w:spacing w:after="160" w:line="259" w:lineRule="auto"/>
              <w:rPr>
                <w:sz w:val="28"/>
                <w:szCs w:val="28"/>
              </w:rPr>
            </w:pPr>
            <w:proofErr w:type="spellStart"/>
            <w:r w:rsidRPr="00901C98">
              <w:rPr>
                <w:sz w:val="28"/>
                <w:szCs w:val="28"/>
              </w:rPr>
              <w:t>φησ</w:t>
            </w:r>
            <w:r w:rsidRPr="00901C98">
              <w:rPr>
                <w:rFonts w:ascii="Arial" w:hAnsi="Arial" w:cs="Arial"/>
                <w:sz w:val="28"/>
                <w:szCs w:val="28"/>
              </w:rPr>
              <w:t>ὶ</w:t>
            </w:r>
            <w:proofErr w:type="spellEnd"/>
            <w:r w:rsidRPr="00901C98">
              <w:rPr>
                <w:sz w:val="28"/>
                <w:szCs w:val="28"/>
              </w:rPr>
              <w:t xml:space="preserve"> </w:t>
            </w:r>
            <w:proofErr w:type="spellStart"/>
            <w:r w:rsidRPr="00901C98">
              <w:rPr>
                <w:sz w:val="28"/>
                <w:szCs w:val="28"/>
              </w:rPr>
              <w:t>γ</w:t>
            </w:r>
            <w:r w:rsidRPr="00901C98">
              <w:rPr>
                <w:rFonts w:ascii="Arial" w:hAnsi="Arial" w:cs="Arial"/>
                <w:sz w:val="28"/>
                <w:szCs w:val="28"/>
              </w:rPr>
              <w:t>ὰ</w:t>
            </w:r>
            <w:r w:rsidRPr="00901C98">
              <w:rPr>
                <w:sz w:val="28"/>
                <w:szCs w:val="28"/>
              </w:rPr>
              <w:t>ρ</w:t>
            </w:r>
            <w:proofErr w:type="spellEnd"/>
            <w:r w:rsidRPr="00901C98">
              <w:rPr>
                <w:sz w:val="28"/>
                <w:szCs w:val="28"/>
              </w:rPr>
              <w:t xml:space="preserve"> </w:t>
            </w:r>
            <w:r w:rsidRPr="00901C98">
              <w:rPr>
                <w:rFonts w:ascii="Arial" w:hAnsi="Arial" w:cs="Arial"/>
                <w:sz w:val="28"/>
                <w:szCs w:val="28"/>
              </w:rPr>
              <w:t>ὁ</w:t>
            </w:r>
            <w:r w:rsidRPr="00901C98">
              <w:rPr>
                <w:sz w:val="28"/>
                <w:szCs w:val="28"/>
              </w:rPr>
              <w:t xml:space="preserve"> κα</w:t>
            </w:r>
            <w:proofErr w:type="spellStart"/>
            <w:r w:rsidRPr="00901C98">
              <w:rPr>
                <w:sz w:val="28"/>
                <w:szCs w:val="28"/>
              </w:rPr>
              <w:t>τ</w:t>
            </w:r>
            <w:r w:rsidRPr="00901C98">
              <w:rPr>
                <w:rFonts w:ascii="Arial" w:hAnsi="Arial" w:cs="Arial"/>
                <w:sz w:val="28"/>
                <w:szCs w:val="28"/>
              </w:rPr>
              <w:t>ή</w:t>
            </w:r>
            <w:r w:rsidRPr="00901C98">
              <w:rPr>
                <w:sz w:val="28"/>
                <w:szCs w:val="28"/>
              </w:rPr>
              <w:t>γορος</w:t>
            </w:r>
            <w:proofErr w:type="spellEnd"/>
            <w:r w:rsidRPr="00901C98">
              <w:rPr>
                <w:sz w:val="28"/>
                <w:szCs w:val="28"/>
              </w:rPr>
              <w:t xml:space="preserve"> </w:t>
            </w:r>
            <w:proofErr w:type="spellStart"/>
            <w:r w:rsidRPr="00901C98">
              <w:rPr>
                <w:sz w:val="28"/>
                <w:szCs w:val="28"/>
              </w:rPr>
              <w:t>ο</w:t>
            </w:r>
            <w:r w:rsidRPr="00901C98">
              <w:rPr>
                <w:rFonts w:ascii="Arial" w:hAnsi="Arial" w:cs="Arial"/>
                <w:sz w:val="28"/>
                <w:szCs w:val="28"/>
              </w:rPr>
              <w:t>ὐ</w:t>
            </w:r>
            <w:proofErr w:type="spellEnd"/>
            <w:r w:rsidRPr="00901C98">
              <w:rPr>
                <w:sz w:val="28"/>
                <w:szCs w:val="28"/>
              </w:rPr>
              <w:t xml:space="preserve"> </w:t>
            </w:r>
            <w:proofErr w:type="spellStart"/>
            <w:r w:rsidRPr="00901C98">
              <w:rPr>
                <w:sz w:val="28"/>
                <w:szCs w:val="28"/>
              </w:rPr>
              <w:t>δικ</w:t>
            </w:r>
            <w:proofErr w:type="spellEnd"/>
            <w:r w:rsidRPr="00901C98">
              <w:rPr>
                <w:sz w:val="28"/>
                <w:szCs w:val="28"/>
              </w:rPr>
              <w:t>α</w:t>
            </w:r>
            <w:r w:rsidRPr="00901C98">
              <w:rPr>
                <w:rFonts w:ascii="Arial" w:hAnsi="Arial" w:cs="Arial"/>
                <w:sz w:val="28"/>
                <w:szCs w:val="28"/>
              </w:rPr>
              <w:t>ί</w:t>
            </w:r>
            <w:r w:rsidRPr="00901C98">
              <w:rPr>
                <w:sz w:val="28"/>
                <w:szCs w:val="28"/>
              </w:rPr>
              <w:t xml:space="preserve">ως </w:t>
            </w:r>
            <w:proofErr w:type="spellStart"/>
            <w:r w:rsidRPr="00901C98">
              <w:rPr>
                <w:sz w:val="28"/>
                <w:szCs w:val="28"/>
              </w:rPr>
              <w:t>με</w:t>
            </w:r>
            <w:proofErr w:type="spellEnd"/>
            <w:r w:rsidRPr="00901C98">
              <w:rPr>
                <w:sz w:val="28"/>
                <w:szCs w:val="28"/>
              </w:rPr>
              <w:t xml:space="preserve"> λαμβ</w:t>
            </w:r>
            <w:proofErr w:type="spellStart"/>
            <w:r w:rsidRPr="00901C98">
              <w:rPr>
                <w:rFonts w:ascii="Arial" w:hAnsi="Arial" w:cs="Arial"/>
                <w:sz w:val="28"/>
                <w:szCs w:val="28"/>
              </w:rPr>
              <w:t>ά</w:t>
            </w:r>
            <w:r w:rsidRPr="00901C98">
              <w:rPr>
                <w:sz w:val="28"/>
                <w:szCs w:val="28"/>
              </w:rPr>
              <w:t>νειν</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ὸ</w:t>
            </w:r>
            <w:proofErr w:type="spellEnd"/>
            <w:r w:rsidRPr="00901C98">
              <w:rPr>
                <w:sz w:val="28"/>
                <w:szCs w:val="28"/>
              </w:rPr>
              <w:t xml:space="preserve"> πα</w:t>
            </w:r>
            <w:proofErr w:type="spellStart"/>
            <w:r w:rsidRPr="00901C98">
              <w:rPr>
                <w:sz w:val="28"/>
                <w:szCs w:val="28"/>
              </w:rPr>
              <w:t>ρ</w:t>
            </w:r>
            <w:r w:rsidRPr="00901C98">
              <w:rPr>
                <w:rFonts w:ascii="Arial" w:hAnsi="Arial" w:cs="Arial"/>
                <w:sz w:val="28"/>
                <w:szCs w:val="28"/>
              </w:rPr>
              <w:t>ὰ</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ῆ</w:t>
            </w:r>
            <w:r w:rsidRPr="00901C98">
              <w:rPr>
                <w:sz w:val="28"/>
                <w:szCs w:val="28"/>
              </w:rPr>
              <w:t>ς</w:t>
            </w:r>
            <w:proofErr w:type="spellEnd"/>
            <w:r w:rsidRPr="00901C98">
              <w:rPr>
                <w:sz w:val="28"/>
                <w:szCs w:val="28"/>
              </w:rPr>
              <w:t xml:space="preserve"> π</w:t>
            </w:r>
            <w:proofErr w:type="spellStart"/>
            <w:r w:rsidRPr="00901C98">
              <w:rPr>
                <w:rFonts w:ascii="Arial" w:hAnsi="Arial" w:cs="Arial"/>
                <w:sz w:val="28"/>
                <w:szCs w:val="28"/>
              </w:rPr>
              <w:t>ό</w:t>
            </w:r>
            <w:r w:rsidRPr="00901C98">
              <w:rPr>
                <w:sz w:val="28"/>
                <w:szCs w:val="28"/>
              </w:rPr>
              <w:t>λεως</w:t>
            </w:r>
            <w:proofErr w:type="spellEnd"/>
            <w:r w:rsidRPr="00901C98">
              <w:rPr>
                <w:sz w:val="28"/>
                <w:szCs w:val="28"/>
              </w:rPr>
              <w:t xml:space="preserve"> </w:t>
            </w:r>
            <w:proofErr w:type="spellStart"/>
            <w:r w:rsidRPr="00901C98">
              <w:rPr>
                <w:rFonts w:ascii="Arial" w:hAnsi="Arial" w:cs="Arial"/>
                <w:sz w:val="28"/>
                <w:szCs w:val="28"/>
              </w:rPr>
              <w:t>ἀ</w:t>
            </w:r>
            <w:r w:rsidRPr="00901C98">
              <w:rPr>
                <w:sz w:val="28"/>
                <w:szCs w:val="28"/>
              </w:rPr>
              <w:t>ργ</w:t>
            </w:r>
            <w:r w:rsidRPr="00901C98">
              <w:rPr>
                <w:rFonts w:ascii="Arial" w:hAnsi="Arial" w:cs="Arial"/>
                <w:sz w:val="28"/>
                <w:szCs w:val="28"/>
              </w:rPr>
              <w:t>ύ</w:t>
            </w:r>
            <w:r w:rsidRPr="00901C98">
              <w:rPr>
                <w:sz w:val="28"/>
                <w:szCs w:val="28"/>
              </w:rPr>
              <w:t>ριον</w:t>
            </w:r>
            <w:proofErr w:type="spellEnd"/>
            <w:r w:rsidRPr="00901C98">
              <w:rPr>
                <w:sz w:val="28"/>
                <w:szCs w:val="28"/>
              </w:rPr>
              <w:t>; κα</w:t>
            </w:r>
            <w:r w:rsidRPr="00901C98">
              <w:rPr>
                <w:rFonts w:ascii="Arial" w:hAnsi="Arial" w:cs="Arial"/>
                <w:sz w:val="28"/>
                <w:szCs w:val="28"/>
              </w:rPr>
              <w:t>ὶ</w:t>
            </w:r>
            <w:r w:rsidRPr="00901C98">
              <w:rPr>
                <w:sz w:val="28"/>
                <w:szCs w:val="28"/>
              </w:rPr>
              <w:t xml:space="preserve"> </w:t>
            </w:r>
            <w:proofErr w:type="spellStart"/>
            <w:r w:rsidRPr="00901C98">
              <w:rPr>
                <w:sz w:val="28"/>
                <w:szCs w:val="28"/>
              </w:rPr>
              <w:t>γ</w:t>
            </w:r>
            <w:r w:rsidRPr="00901C98">
              <w:rPr>
                <w:rFonts w:ascii="Arial" w:hAnsi="Arial" w:cs="Arial"/>
                <w:sz w:val="28"/>
                <w:szCs w:val="28"/>
              </w:rPr>
              <w:t>ὰ</w:t>
            </w:r>
            <w:r w:rsidRPr="00901C98">
              <w:rPr>
                <w:sz w:val="28"/>
                <w:szCs w:val="28"/>
              </w:rPr>
              <w:t>ρ</w:t>
            </w:r>
            <w:proofErr w:type="spellEnd"/>
            <w:r w:rsidRPr="00901C98">
              <w:rPr>
                <w:sz w:val="28"/>
                <w:szCs w:val="28"/>
              </w:rPr>
              <w:t xml:space="preserve"> </w:t>
            </w:r>
            <w:proofErr w:type="spellStart"/>
            <w:r w:rsidRPr="00901C98">
              <w:rPr>
                <w:sz w:val="28"/>
                <w:szCs w:val="28"/>
              </w:rPr>
              <w:t>τ</w:t>
            </w:r>
            <w:r w:rsidRPr="00901C98">
              <w:rPr>
                <w:rFonts w:ascii="Arial" w:hAnsi="Arial" w:cs="Arial"/>
                <w:sz w:val="28"/>
                <w:szCs w:val="28"/>
              </w:rPr>
              <w:t>ῷ</w:t>
            </w:r>
            <w:proofErr w:type="spellEnd"/>
            <w:r w:rsidRPr="00901C98">
              <w:rPr>
                <w:sz w:val="28"/>
                <w:szCs w:val="28"/>
              </w:rPr>
              <w:t xml:space="preserve"> </w:t>
            </w:r>
            <w:proofErr w:type="spellStart"/>
            <w:r w:rsidRPr="00901C98">
              <w:rPr>
                <w:sz w:val="28"/>
                <w:szCs w:val="28"/>
              </w:rPr>
              <w:t>σ</w:t>
            </w:r>
            <w:r w:rsidRPr="00901C98">
              <w:rPr>
                <w:rFonts w:ascii="Arial" w:hAnsi="Arial" w:cs="Arial"/>
                <w:sz w:val="28"/>
                <w:szCs w:val="28"/>
              </w:rPr>
              <w:t>ώ</w:t>
            </w:r>
            <w:r w:rsidRPr="00901C98">
              <w:rPr>
                <w:sz w:val="28"/>
                <w:szCs w:val="28"/>
              </w:rPr>
              <w:t>μ</w:t>
            </w:r>
            <w:proofErr w:type="spellEnd"/>
            <w:r w:rsidRPr="00901C98">
              <w:rPr>
                <w:sz w:val="28"/>
                <w:szCs w:val="28"/>
              </w:rPr>
              <w:t xml:space="preserve">ατι </w:t>
            </w:r>
            <w:proofErr w:type="spellStart"/>
            <w:r w:rsidRPr="00901C98">
              <w:rPr>
                <w:sz w:val="28"/>
                <w:szCs w:val="28"/>
              </w:rPr>
              <w:t>δ</w:t>
            </w:r>
            <w:r w:rsidRPr="00901C98">
              <w:rPr>
                <w:rFonts w:ascii="Arial" w:hAnsi="Arial" w:cs="Arial"/>
                <w:sz w:val="28"/>
                <w:szCs w:val="28"/>
              </w:rPr>
              <w:t>ύ</w:t>
            </w:r>
            <w:r w:rsidRPr="00901C98">
              <w:rPr>
                <w:sz w:val="28"/>
                <w:szCs w:val="28"/>
              </w:rPr>
              <w:t>ν</w:t>
            </w:r>
            <w:proofErr w:type="spellEnd"/>
            <w:r w:rsidRPr="00901C98">
              <w:rPr>
                <w:sz w:val="28"/>
                <w:szCs w:val="28"/>
              </w:rPr>
              <w:t>ασθαι κα</w:t>
            </w:r>
            <w:r w:rsidRPr="00901C98">
              <w:rPr>
                <w:rFonts w:ascii="Arial" w:hAnsi="Arial" w:cs="Arial"/>
                <w:sz w:val="28"/>
                <w:szCs w:val="28"/>
              </w:rPr>
              <w:t>ὶ</w:t>
            </w:r>
            <w:r w:rsidRPr="00901C98">
              <w:rPr>
                <w:sz w:val="28"/>
                <w:szCs w:val="28"/>
              </w:rPr>
              <w:t xml:space="preserve"> </w:t>
            </w:r>
            <w:proofErr w:type="spellStart"/>
            <w:r w:rsidRPr="00901C98">
              <w:rPr>
                <w:sz w:val="28"/>
                <w:szCs w:val="28"/>
              </w:rPr>
              <w:t>ο</w:t>
            </w:r>
            <w:r w:rsidRPr="00901C98">
              <w:rPr>
                <w:rFonts w:ascii="Arial" w:hAnsi="Arial" w:cs="Arial"/>
                <w:sz w:val="28"/>
                <w:szCs w:val="28"/>
              </w:rPr>
              <w:t>ὐ</w:t>
            </w:r>
            <w:r w:rsidRPr="00901C98">
              <w:rPr>
                <w:sz w:val="28"/>
                <w:szCs w:val="28"/>
              </w:rPr>
              <w:t>κ</w:t>
            </w:r>
            <w:proofErr w:type="spellEnd"/>
            <w:r w:rsidRPr="00901C98">
              <w:rPr>
                <w:sz w:val="28"/>
                <w:szCs w:val="28"/>
              </w:rPr>
              <w:t xml:space="preserve"> </w:t>
            </w:r>
            <w:proofErr w:type="spellStart"/>
            <w:r w:rsidRPr="00901C98">
              <w:rPr>
                <w:sz w:val="28"/>
                <w:szCs w:val="28"/>
              </w:rPr>
              <w:t>ε</w:t>
            </w:r>
            <w:r w:rsidRPr="00901C98">
              <w:rPr>
                <w:rFonts w:ascii="Arial" w:hAnsi="Arial" w:cs="Arial"/>
                <w:sz w:val="28"/>
                <w:szCs w:val="28"/>
              </w:rPr>
              <w:t>ἶ</w:t>
            </w:r>
            <w:r w:rsidRPr="00901C98">
              <w:rPr>
                <w:sz w:val="28"/>
                <w:szCs w:val="28"/>
              </w:rPr>
              <w:t>ν</w:t>
            </w:r>
            <w:proofErr w:type="spellEnd"/>
            <w:r w:rsidRPr="00901C98">
              <w:rPr>
                <w:sz w:val="28"/>
                <w:szCs w:val="28"/>
              </w:rPr>
              <w:t xml:space="preserve">αι </w:t>
            </w:r>
            <w:proofErr w:type="spellStart"/>
            <w:r w:rsidRPr="00901C98">
              <w:rPr>
                <w:sz w:val="28"/>
                <w:szCs w:val="28"/>
              </w:rPr>
              <w:t>τ</w:t>
            </w:r>
            <w:r w:rsidRPr="00901C98">
              <w:rPr>
                <w:rFonts w:ascii="Arial" w:hAnsi="Arial" w:cs="Arial"/>
                <w:sz w:val="28"/>
                <w:szCs w:val="28"/>
              </w:rPr>
              <w:t>ῶ</w:t>
            </w:r>
            <w:r w:rsidRPr="00901C98">
              <w:rPr>
                <w:sz w:val="28"/>
                <w:szCs w:val="28"/>
              </w:rPr>
              <w:t>ν</w:t>
            </w:r>
            <w:proofErr w:type="spellEnd"/>
            <w:r w:rsidRPr="00901C98">
              <w:rPr>
                <w:sz w:val="28"/>
                <w:szCs w:val="28"/>
              </w:rPr>
              <w:t xml:space="preserve"> </w:t>
            </w:r>
            <w:proofErr w:type="spellStart"/>
            <w:r w:rsidRPr="00901C98">
              <w:rPr>
                <w:rFonts w:ascii="Arial" w:hAnsi="Arial" w:cs="Arial"/>
                <w:sz w:val="28"/>
                <w:szCs w:val="28"/>
              </w:rPr>
              <w:t>ἀ</w:t>
            </w:r>
            <w:r w:rsidRPr="00901C98">
              <w:rPr>
                <w:sz w:val="28"/>
                <w:szCs w:val="28"/>
              </w:rPr>
              <w:t>δυν</w:t>
            </w:r>
            <w:r w:rsidRPr="00901C98">
              <w:rPr>
                <w:rFonts w:ascii="Arial" w:hAnsi="Arial" w:cs="Arial"/>
                <w:sz w:val="28"/>
                <w:szCs w:val="28"/>
              </w:rPr>
              <w:t>ά</w:t>
            </w:r>
            <w:r w:rsidRPr="00901C98">
              <w:rPr>
                <w:sz w:val="28"/>
                <w:szCs w:val="28"/>
              </w:rPr>
              <w:t>των</w:t>
            </w:r>
            <w:proofErr w:type="spellEnd"/>
            <w:r w:rsidRPr="00901C98">
              <w:rPr>
                <w:sz w:val="28"/>
                <w:szCs w:val="28"/>
              </w:rPr>
              <w:t>, κα</w:t>
            </w:r>
            <w:r w:rsidRPr="00901C98">
              <w:rPr>
                <w:rFonts w:ascii="Arial" w:hAnsi="Arial" w:cs="Arial"/>
                <w:sz w:val="28"/>
                <w:szCs w:val="28"/>
              </w:rPr>
              <w:t>ὶ</w:t>
            </w:r>
            <w:r w:rsidRPr="00901C98">
              <w:rPr>
                <w:sz w:val="28"/>
                <w:szCs w:val="28"/>
              </w:rPr>
              <w:t xml:space="preserve"> </w:t>
            </w:r>
            <w:proofErr w:type="spellStart"/>
            <w:r w:rsidRPr="00901C98">
              <w:rPr>
                <w:sz w:val="28"/>
                <w:szCs w:val="28"/>
              </w:rPr>
              <w:t>τ</w:t>
            </w:r>
            <w:r w:rsidRPr="00901C98">
              <w:rPr>
                <w:rFonts w:ascii="Arial" w:hAnsi="Arial" w:cs="Arial"/>
                <w:sz w:val="28"/>
                <w:szCs w:val="28"/>
              </w:rPr>
              <w:t>έ</w:t>
            </w:r>
            <w:r w:rsidRPr="00901C98">
              <w:rPr>
                <w:sz w:val="28"/>
                <w:szCs w:val="28"/>
              </w:rPr>
              <w:t>χνην</w:t>
            </w:r>
            <w:proofErr w:type="spellEnd"/>
            <w:r w:rsidRPr="00901C98">
              <w:rPr>
                <w:sz w:val="28"/>
                <w:szCs w:val="28"/>
              </w:rPr>
              <w:t xml:space="preserve"> </w:t>
            </w:r>
            <w:r w:rsidRPr="00901C98">
              <w:rPr>
                <w:rFonts w:ascii="Arial" w:hAnsi="Arial" w:cs="Arial"/>
                <w:sz w:val="28"/>
                <w:szCs w:val="28"/>
              </w:rPr>
              <w:t>ἐ</w:t>
            </w:r>
            <w:r w:rsidRPr="00901C98">
              <w:rPr>
                <w:sz w:val="28"/>
                <w:szCs w:val="28"/>
              </w:rPr>
              <w:t>π</w:t>
            </w:r>
            <w:proofErr w:type="spellStart"/>
            <w:r w:rsidRPr="00901C98">
              <w:rPr>
                <w:rFonts w:ascii="Arial" w:hAnsi="Arial" w:cs="Arial"/>
                <w:sz w:val="28"/>
                <w:szCs w:val="28"/>
              </w:rPr>
              <w:t>ί</w:t>
            </w:r>
            <w:r w:rsidRPr="00901C98">
              <w:rPr>
                <w:sz w:val="28"/>
                <w:szCs w:val="28"/>
              </w:rPr>
              <w:t>στ</w:t>
            </w:r>
            <w:proofErr w:type="spellEnd"/>
            <w:r w:rsidRPr="00901C98">
              <w:rPr>
                <w:sz w:val="28"/>
                <w:szCs w:val="28"/>
              </w:rPr>
              <w:t xml:space="preserve">ασθαι </w:t>
            </w:r>
            <w:proofErr w:type="spellStart"/>
            <w:r w:rsidRPr="00901C98">
              <w:rPr>
                <w:sz w:val="28"/>
                <w:szCs w:val="28"/>
              </w:rPr>
              <w:t>τοι</w:t>
            </w:r>
            <w:proofErr w:type="spellEnd"/>
            <w:r w:rsidRPr="00901C98">
              <w:rPr>
                <w:sz w:val="28"/>
                <w:szCs w:val="28"/>
              </w:rPr>
              <w:t>α</w:t>
            </w:r>
            <w:r w:rsidRPr="00901C98">
              <w:rPr>
                <w:rFonts w:ascii="Arial" w:hAnsi="Arial" w:cs="Arial"/>
                <w:sz w:val="28"/>
                <w:szCs w:val="28"/>
              </w:rPr>
              <w:t>ύ</w:t>
            </w:r>
            <w:r w:rsidRPr="00901C98">
              <w:rPr>
                <w:sz w:val="28"/>
                <w:szCs w:val="28"/>
              </w:rPr>
              <w:t xml:space="preserve">την </w:t>
            </w:r>
            <w:proofErr w:type="spellStart"/>
            <w:r w:rsidRPr="00901C98">
              <w:rPr>
                <w:rFonts w:ascii="Arial" w:hAnsi="Arial" w:cs="Arial"/>
                <w:sz w:val="28"/>
                <w:szCs w:val="28"/>
              </w:rPr>
              <w:t>ὥ</w:t>
            </w:r>
            <w:r w:rsidRPr="00901C98">
              <w:rPr>
                <w:sz w:val="28"/>
                <w:szCs w:val="28"/>
              </w:rPr>
              <w:t>στε</w:t>
            </w:r>
            <w:proofErr w:type="spellEnd"/>
            <w:r w:rsidRPr="00901C98">
              <w:rPr>
                <w:sz w:val="28"/>
                <w:szCs w:val="28"/>
              </w:rPr>
              <w:t xml:space="preserve"> κα</w:t>
            </w:r>
            <w:r w:rsidRPr="00901C98">
              <w:rPr>
                <w:rFonts w:ascii="Arial" w:hAnsi="Arial" w:cs="Arial"/>
                <w:sz w:val="28"/>
                <w:szCs w:val="28"/>
              </w:rPr>
              <w:t>ὶ</w:t>
            </w:r>
            <w:r w:rsidRPr="00901C98">
              <w:rPr>
                <w:sz w:val="28"/>
                <w:szCs w:val="28"/>
              </w:rPr>
              <w:t xml:space="preserve"> </w:t>
            </w:r>
            <w:proofErr w:type="spellStart"/>
            <w:r w:rsidRPr="00901C98">
              <w:rPr>
                <w:rFonts w:ascii="Arial" w:hAnsi="Arial" w:cs="Arial"/>
                <w:sz w:val="28"/>
                <w:szCs w:val="28"/>
              </w:rPr>
              <w:t>ἄ</w:t>
            </w:r>
            <w:r w:rsidRPr="00901C98">
              <w:rPr>
                <w:sz w:val="28"/>
                <w:szCs w:val="28"/>
              </w:rPr>
              <w:t>νευ</w:t>
            </w:r>
            <w:proofErr w:type="spellEnd"/>
            <w:r w:rsidRPr="00901C98">
              <w:rPr>
                <w:sz w:val="28"/>
                <w:szCs w:val="28"/>
              </w:rPr>
              <w:t xml:space="preserve"> </w:t>
            </w:r>
            <w:proofErr w:type="spellStart"/>
            <w:r w:rsidRPr="00901C98">
              <w:rPr>
                <w:sz w:val="28"/>
                <w:szCs w:val="28"/>
              </w:rPr>
              <w:t>το</w:t>
            </w:r>
            <w:r w:rsidRPr="00901C98">
              <w:rPr>
                <w:rFonts w:ascii="Arial" w:hAnsi="Arial" w:cs="Arial"/>
                <w:sz w:val="28"/>
                <w:szCs w:val="28"/>
              </w:rPr>
              <w:t>ῦ</w:t>
            </w:r>
            <w:proofErr w:type="spellEnd"/>
            <w:r w:rsidRPr="00901C98">
              <w:rPr>
                <w:sz w:val="28"/>
                <w:szCs w:val="28"/>
              </w:rPr>
              <w:t xml:space="preserve"> </w:t>
            </w:r>
            <w:proofErr w:type="spellStart"/>
            <w:r w:rsidRPr="00901C98">
              <w:rPr>
                <w:sz w:val="28"/>
                <w:szCs w:val="28"/>
              </w:rPr>
              <w:t>διδομ</w:t>
            </w:r>
            <w:r w:rsidRPr="00901C98">
              <w:rPr>
                <w:rFonts w:ascii="Arial" w:hAnsi="Arial" w:cs="Arial"/>
                <w:sz w:val="28"/>
                <w:szCs w:val="28"/>
              </w:rPr>
              <w:t>έ</w:t>
            </w:r>
            <w:r w:rsidRPr="00901C98">
              <w:rPr>
                <w:sz w:val="28"/>
                <w:szCs w:val="28"/>
              </w:rPr>
              <w:t>νου</w:t>
            </w:r>
            <w:proofErr w:type="spellEnd"/>
            <w:r w:rsidRPr="00901C98">
              <w:rPr>
                <w:sz w:val="28"/>
                <w:szCs w:val="28"/>
              </w:rPr>
              <w:t xml:space="preserve"> </w:t>
            </w:r>
            <w:proofErr w:type="spellStart"/>
            <w:r w:rsidRPr="00901C98">
              <w:rPr>
                <w:sz w:val="28"/>
                <w:szCs w:val="28"/>
              </w:rPr>
              <w:t>το</w:t>
            </w:r>
            <w:r w:rsidRPr="00901C98">
              <w:rPr>
                <w:rFonts w:ascii="Arial" w:hAnsi="Arial" w:cs="Arial"/>
                <w:sz w:val="28"/>
                <w:szCs w:val="28"/>
              </w:rPr>
              <w:t>ύ</w:t>
            </w:r>
            <w:r w:rsidRPr="00901C98">
              <w:rPr>
                <w:sz w:val="28"/>
                <w:szCs w:val="28"/>
              </w:rPr>
              <w:t>του</w:t>
            </w:r>
            <w:proofErr w:type="spellEnd"/>
            <w:r w:rsidRPr="00901C98">
              <w:rPr>
                <w:sz w:val="28"/>
                <w:szCs w:val="28"/>
              </w:rPr>
              <w:t xml:space="preserve"> </w:t>
            </w:r>
            <w:proofErr w:type="spellStart"/>
            <w:r w:rsidRPr="00901C98">
              <w:rPr>
                <w:sz w:val="28"/>
                <w:szCs w:val="28"/>
              </w:rPr>
              <w:t>ζ</w:t>
            </w:r>
            <w:r w:rsidRPr="00901C98">
              <w:rPr>
                <w:rFonts w:ascii="Arial" w:hAnsi="Arial" w:cs="Arial"/>
                <w:sz w:val="28"/>
                <w:szCs w:val="28"/>
              </w:rPr>
              <w:t>ῆ</w:t>
            </w:r>
            <w:r w:rsidRPr="00901C98">
              <w:rPr>
                <w:sz w:val="28"/>
                <w:szCs w:val="28"/>
              </w:rPr>
              <w:t>ν</w:t>
            </w:r>
            <w:proofErr w:type="spellEnd"/>
            <w:r w:rsidRPr="00901C98">
              <w:rPr>
                <w:sz w:val="28"/>
                <w:szCs w:val="28"/>
              </w:rPr>
              <w:t>.</w:t>
            </w:r>
          </w:p>
          <w:p w14:paraId="527D8542" w14:textId="77777777" w:rsidR="00901C98" w:rsidRPr="00901C98" w:rsidRDefault="00901C98" w:rsidP="00901C98">
            <w:pPr>
              <w:spacing w:after="160" w:line="259" w:lineRule="auto"/>
              <w:rPr>
                <w:sz w:val="28"/>
                <w:szCs w:val="28"/>
              </w:rPr>
            </w:pPr>
          </w:p>
          <w:p w14:paraId="195F9DEA" w14:textId="77777777" w:rsidR="00901C98" w:rsidRPr="00901C98" w:rsidRDefault="00901C98" w:rsidP="00901C98">
            <w:pPr>
              <w:spacing w:after="160" w:line="259" w:lineRule="auto"/>
              <w:rPr>
                <w:sz w:val="28"/>
                <w:szCs w:val="28"/>
              </w:rPr>
            </w:pPr>
          </w:p>
          <w:p w14:paraId="37A12A53" w14:textId="77777777" w:rsidR="00901C98" w:rsidRPr="00901C98" w:rsidRDefault="00901C98" w:rsidP="00901C98">
            <w:pPr>
              <w:spacing w:after="160" w:line="259" w:lineRule="auto"/>
              <w:rPr>
                <w:sz w:val="28"/>
                <w:szCs w:val="28"/>
              </w:rPr>
            </w:pPr>
          </w:p>
          <w:p w14:paraId="5AD47B4F" w14:textId="77777777" w:rsidR="00901C98" w:rsidRPr="00901C98" w:rsidRDefault="00901C98" w:rsidP="004D1F5A">
            <w:pPr>
              <w:rPr>
                <w:sz w:val="28"/>
                <w:szCs w:val="28"/>
              </w:rPr>
            </w:pPr>
          </w:p>
        </w:tc>
        <w:tc>
          <w:tcPr>
            <w:tcW w:w="4531" w:type="dxa"/>
          </w:tcPr>
          <w:p w14:paraId="09CBF5C2" w14:textId="2F4CD27A" w:rsidR="00901C98" w:rsidRPr="00901C98" w:rsidRDefault="00901C98" w:rsidP="00901C98">
            <w:pPr>
              <w:spacing w:after="160" w:line="259" w:lineRule="auto"/>
              <w:rPr>
                <w:sz w:val="28"/>
                <w:szCs w:val="28"/>
              </w:rPr>
            </w:pPr>
            <w:r w:rsidRPr="00901C98">
              <w:rPr>
                <w:sz w:val="28"/>
                <w:szCs w:val="28"/>
              </w:rPr>
              <w:lastRenderedPageBreak/>
              <w:t xml:space="preserve">] Pour un peu, citoyens du Conseil, je remercierais mon accusateur de m'avoir intenté ce procès : jusqu'ici, je n'avais pas eu l'occasion de rendre compte de ma conduite ; il me la fournit aujourd'hui. Je vais tâcher de prouver dans mon discours que cet homme est un menteur et que ma vie jusqu'à ce jour a été plus digne d'éloge que d'envie. Car c'est uniquement par </w:t>
            </w:r>
            <w:r w:rsidRPr="00901C98">
              <w:rPr>
                <w:sz w:val="28"/>
                <w:szCs w:val="28"/>
              </w:rPr>
              <w:lastRenderedPageBreak/>
              <w:t>envie, je pense, qu'il m'a suscité cette affaire.</w:t>
            </w:r>
          </w:p>
          <w:p w14:paraId="709FD09E" w14:textId="77777777" w:rsidR="00901C98" w:rsidRPr="00901C98" w:rsidRDefault="00901C98" w:rsidP="00901C98">
            <w:pPr>
              <w:spacing w:after="160" w:line="259" w:lineRule="auto"/>
              <w:rPr>
                <w:sz w:val="28"/>
                <w:szCs w:val="28"/>
              </w:rPr>
            </w:pPr>
          </w:p>
          <w:p w14:paraId="3E131FA1" w14:textId="77777777" w:rsidR="00901C98" w:rsidRPr="00901C98" w:rsidRDefault="00901C98" w:rsidP="00901C98">
            <w:pPr>
              <w:spacing w:after="160" w:line="259" w:lineRule="auto"/>
              <w:rPr>
                <w:sz w:val="28"/>
                <w:szCs w:val="28"/>
              </w:rPr>
            </w:pPr>
            <w:r w:rsidRPr="00901C98">
              <w:rPr>
                <w:sz w:val="28"/>
                <w:szCs w:val="28"/>
              </w:rPr>
              <w:t>Au dire de l'accusateur, je n'ai pas droit à l'allocation que je reçois de la cité, parce que je ne suis pas infirme et que je ne rentre pas dans la catégorie des invalides, parce que j'exerce d'autre part une profession qui me permettrait de vivre sans le secours qu'on me donne.</w:t>
            </w:r>
          </w:p>
          <w:p w14:paraId="7EB1426B" w14:textId="77777777" w:rsidR="00901C98" w:rsidRPr="00901C98" w:rsidRDefault="00901C98" w:rsidP="00901C98">
            <w:pPr>
              <w:spacing w:after="160" w:line="259" w:lineRule="auto"/>
              <w:rPr>
                <w:sz w:val="28"/>
                <w:szCs w:val="28"/>
              </w:rPr>
            </w:pPr>
          </w:p>
          <w:p w14:paraId="714E0864" w14:textId="77777777" w:rsidR="00901C98" w:rsidRPr="00901C98" w:rsidRDefault="00901C98" w:rsidP="00901C98">
            <w:pPr>
              <w:spacing w:after="160" w:line="259" w:lineRule="auto"/>
              <w:rPr>
                <w:sz w:val="28"/>
                <w:szCs w:val="28"/>
              </w:rPr>
            </w:pPr>
          </w:p>
          <w:p w14:paraId="24141BD9" w14:textId="77777777" w:rsidR="00901C98" w:rsidRPr="00901C98" w:rsidRDefault="00901C98" w:rsidP="004D1F5A">
            <w:pPr>
              <w:rPr>
                <w:sz w:val="28"/>
                <w:szCs w:val="28"/>
              </w:rPr>
            </w:pPr>
          </w:p>
        </w:tc>
      </w:tr>
    </w:tbl>
    <w:p w14:paraId="039C3BB5" w14:textId="77777777" w:rsidR="00901C98" w:rsidRPr="00901C98" w:rsidRDefault="00901C98" w:rsidP="00901C98"/>
    <w:p w14:paraId="1BAB4EE5" w14:textId="77777777" w:rsidR="00901C98" w:rsidRPr="00901C98" w:rsidRDefault="00901C98" w:rsidP="00901C98"/>
    <w:p w14:paraId="15FE6D41" w14:textId="77777777" w:rsidR="00901C98" w:rsidRPr="00901C98" w:rsidRDefault="00901C98" w:rsidP="00901C98"/>
    <w:p w14:paraId="5CB203B8" w14:textId="77777777" w:rsidR="00901C98" w:rsidRPr="00901C98" w:rsidRDefault="00901C98" w:rsidP="00901C98"/>
    <w:p w14:paraId="7C80CE76" w14:textId="77777777" w:rsidR="00901C98" w:rsidRDefault="00901C98" w:rsidP="00C07D30"/>
    <w:p w14:paraId="3591B796" w14:textId="49007081" w:rsidR="00C07D30" w:rsidRDefault="00C07D30" w:rsidP="00C07D30"/>
    <w:p w14:paraId="749B689E" w14:textId="71EAE318" w:rsidR="00C07D30" w:rsidRDefault="00C07D30" w:rsidP="00C07D30"/>
    <w:sectPr w:rsidR="00C07D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eaming Outloud Script Pro">
    <w:charset w:val="00"/>
    <w:family w:val="script"/>
    <w:pitch w:val="variable"/>
    <w:sig w:usb0="800000EF" w:usb1="0000000A" w:usb2="00000008"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813"/>
    <w:rsid w:val="003A15F1"/>
    <w:rsid w:val="004D1F5A"/>
    <w:rsid w:val="00556AD6"/>
    <w:rsid w:val="00685813"/>
    <w:rsid w:val="008A7493"/>
    <w:rsid w:val="00901C98"/>
    <w:rsid w:val="0099788E"/>
    <w:rsid w:val="00C07D3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39550"/>
  <w15:chartTrackingRefBased/>
  <w15:docId w15:val="{00069800-788E-470D-880F-E06BDA168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858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858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8581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8581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8581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8581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8581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8581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8581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8581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8581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8581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8581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8581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8581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8581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8581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85813"/>
    <w:rPr>
      <w:rFonts w:eastAsiaTheme="majorEastAsia" w:cstheme="majorBidi"/>
      <w:color w:val="272727" w:themeColor="text1" w:themeTint="D8"/>
    </w:rPr>
  </w:style>
  <w:style w:type="paragraph" w:styleId="Titre">
    <w:name w:val="Title"/>
    <w:basedOn w:val="Normal"/>
    <w:next w:val="Normal"/>
    <w:link w:val="TitreCar"/>
    <w:uiPriority w:val="10"/>
    <w:qFormat/>
    <w:rsid w:val="006858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8581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8581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8581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85813"/>
    <w:pPr>
      <w:spacing w:before="160"/>
      <w:jc w:val="center"/>
    </w:pPr>
    <w:rPr>
      <w:i/>
      <w:iCs/>
      <w:color w:val="404040" w:themeColor="text1" w:themeTint="BF"/>
    </w:rPr>
  </w:style>
  <w:style w:type="character" w:customStyle="1" w:styleId="CitationCar">
    <w:name w:val="Citation Car"/>
    <w:basedOn w:val="Policepardfaut"/>
    <w:link w:val="Citation"/>
    <w:uiPriority w:val="29"/>
    <w:rsid w:val="00685813"/>
    <w:rPr>
      <w:i/>
      <w:iCs/>
      <w:color w:val="404040" w:themeColor="text1" w:themeTint="BF"/>
    </w:rPr>
  </w:style>
  <w:style w:type="paragraph" w:styleId="Paragraphedeliste">
    <w:name w:val="List Paragraph"/>
    <w:basedOn w:val="Normal"/>
    <w:uiPriority w:val="34"/>
    <w:qFormat/>
    <w:rsid w:val="00685813"/>
    <w:pPr>
      <w:ind w:left="720"/>
      <w:contextualSpacing/>
    </w:pPr>
  </w:style>
  <w:style w:type="character" w:styleId="Accentuationintense">
    <w:name w:val="Intense Emphasis"/>
    <w:basedOn w:val="Policepardfaut"/>
    <w:uiPriority w:val="21"/>
    <w:qFormat/>
    <w:rsid w:val="00685813"/>
    <w:rPr>
      <w:i/>
      <w:iCs/>
      <w:color w:val="0F4761" w:themeColor="accent1" w:themeShade="BF"/>
    </w:rPr>
  </w:style>
  <w:style w:type="paragraph" w:styleId="Citationintense">
    <w:name w:val="Intense Quote"/>
    <w:basedOn w:val="Normal"/>
    <w:next w:val="Normal"/>
    <w:link w:val="CitationintenseCar"/>
    <w:uiPriority w:val="30"/>
    <w:qFormat/>
    <w:rsid w:val="006858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85813"/>
    <w:rPr>
      <w:i/>
      <w:iCs/>
      <w:color w:val="0F4761" w:themeColor="accent1" w:themeShade="BF"/>
    </w:rPr>
  </w:style>
  <w:style w:type="character" w:styleId="Rfrenceintense">
    <w:name w:val="Intense Reference"/>
    <w:basedOn w:val="Policepardfaut"/>
    <w:uiPriority w:val="32"/>
    <w:qFormat/>
    <w:rsid w:val="00685813"/>
    <w:rPr>
      <w:b/>
      <w:bCs/>
      <w:smallCaps/>
      <w:color w:val="0F4761" w:themeColor="accent1" w:themeShade="BF"/>
      <w:spacing w:val="5"/>
    </w:rPr>
  </w:style>
  <w:style w:type="character" w:styleId="Lienhypertexte">
    <w:name w:val="Hyperlink"/>
    <w:basedOn w:val="Policepardfaut"/>
    <w:uiPriority w:val="99"/>
    <w:unhideWhenUsed/>
    <w:rsid w:val="00685813"/>
    <w:rPr>
      <w:color w:val="467886" w:themeColor="hyperlink"/>
      <w:u w:val="single"/>
    </w:rPr>
  </w:style>
  <w:style w:type="character" w:styleId="Mentionnonrsolue">
    <w:name w:val="Unresolved Mention"/>
    <w:basedOn w:val="Policepardfaut"/>
    <w:uiPriority w:val="99"/>
    <w:semiHidden/>
    <w:unhideWhenUsed/>
    <w:rsid w:val="00685813"/>
    <w:rPr>
      <w:color w:val="605E5C"/>
      <w:shd w:val="clear" w:color="auto" w:fill="E1DFDD"/>
    </w:rPr>
  </w:style>
  <w:style w:type="table" w:styleId="Grilledutableau">
    <w:name w:val="Table Grid"/>
    <w:basedOn w:val="TableauNormal"/>
    <w:uiPriority w:val="39"/>
    <w:rsid w:val="00901C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anon_alexandrin" TargetMode="External"/><Relationship Id="rId3" Type="http://schemas.openxmlformats.org/officeDocument/2006/relationships/webSettings" Target="webSettings.xml"/><Relationship Id="rId7" Type="http://schemas.openxmlformats.org/officeDocument/2006/relationships/hyperlink" Target="https://fr.wikipedia.org/wiki/Orateurs_attiqu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wikipedia.org/wiki/380_av._J.-C." TargetMode="External"/><Relationship Id="rId5" Type="http://schemas.openxmlformats.org/officeDocument/2006/relationships/hyperlink" Target="https://fr.wikipedia.org/wiki/440_av._J.-C." TargetMode="External"/><Relationship Id="rId10" Type="http://schemas.openxmlformats.org/officeDocument/2006/relationships/theme" Target="theme/theme1.xml"/><Relationship Id="rId4" Type="http://schemas.openxmlformats.org/officeDocument/2006/relationships/hyperlink" Target="https://fr.wikipedia.org/wiki/Grec_ancien" TargetMode="Externa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534</Words>
  <Characters>2942</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BERTRAND</dc:creator>
  <cp:keywords/>
  <dc:description/>
  <cp:lastModifiedBy>Annie BERTRAND</cp:lastModifiedBy>
  <cp:revision>3</cp:revision>
  <dcterms:created xsi:type="dcterms:W3CDTF">2026-02-04T08:59:00Z</dcterms:created>
  <dcterms:modified xsi:type="dcterms:W3CDTF">2026-02-04T10:43:00Z</dcterms:modified>
</cp:coreProperties>
</file>