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196404" w14:textId="1E94156E" w:rsidR="008A7493" w:rsidRDefault="00D437E6">
      <w:r>
        <w:t xml:space="preserve">Lysias </w:t>
      </w:r>
      <w:r w:rsidRPr="00786FEC">
        <w:rPr>
          <w:highlight w:val="yellow"/>
        </w:rPr>
        <w:t>3 Lexique</w:t>
      </w:r>
      <w:r w:rsidR="00786FEC" w:rsidRPr="00786FEC">
        <w:rPr>
          <w:highlight w:val="yellow"/>
        </w:rPr>
        <w:t xml:space="preserve"> Site Philippe Remacle</w:t>
      </w:r>
    </w:p>
    <w:p w14:paraId="44BAC259" w14:textId="3206DB3A" w:rsidR="00D437E6" w:rsidRPr="00D437E6" w:rsidRDefault="00D437E6" w:rsidP="00D437E6">
      <w:proofErr w:type="spellStart"/>
      <w:r w:rsidRPr="00D437E6">
        <w:t>Extrait3</w:t>
      </w:r>
      <w:proofErr w:type="spellEnd"/>
      <w:proofErr w:type="gramStart"/>
      <w:r w:rsidRPr="00D437E6">
        <w:t xml:space="preserve"> :XXIV</w:t>
      </w:r>
      <w:proofErr w:type="gramEnd"/>
      <w:r w:rsidRPr="00D437E6">
        <w:t>,7</w:t>
      </w:r>
    </w:p>
    <w:p w14:paraId="4BBEBBB4" w14:textId="77777777" w:rsidR="00D437E6" w:rsidRPr="00D437E6" w:rsidRDefault="00D437E6" w:rsidP="00D437E6">
      <w:r w:rsidRPr="00D437E6">
        <w:rPr>
          <w:highlight w:val="yellow"/>
        </w:rPr>
        <w:t xml:space="preserve">26/05/2007 </w:t>
      </w:r>
      <w:proofErr w:type="gramStart"/>
      <w:r w:rsidRPr="00D437E6">
        <w:rPr>
          <w:highlight w:val="yellow"/>
        </w:rPr>
        <w:t>file://C:\helios_gibaud\SequenceLysias\SeqLysiasTxt3tradim..</w:t>
      </w:r>
      <w:proofErr w:type="gramEnd"/>
    </w:p>
    <w:p w14:paraId="6F33CD64" w14:textId="77777777" w:rsidR="00D437E6" w:rsidRPr="00D437E6" w:rsidRDefault="00D437E6" w:rsidP="00D437E6"/>
    <w:p w14:paraId="315B6FD6" w14:textId="77777777" w:rsidR="00D437E6" w:rsidRPr="00D437E6" w:rsidRDefault="00D437E6" w:rsidP="00D437E6">
      <w:pPr>
        <w:rPr>
          <w:b/>
          <w:bCs/>
        </w:rPr>
      </w:pPr>
      <w:r w:rsidRPr="00D437E6">
        <w:rPr>
          <w:b/>
          <w:bCs/>
        </w:rPr>
        <w:t xml:space="preserve"> [24,7] </w:t>
      </w:r>
      <w:proofErr w:type="spellStart"/>
      <w:r w:rsidRPr="00D437E6">
        <w:rPr>
          <w:b/>
          <w:bCs/>
        </w:rPr>
        <w:t>Μ</w:t>
      </w:r>
      <w:r w:rsidRPr="00D437E6">
        <w:rPr>
          <w:rFonts w:ascii="Arial" w:hAnsi="Arial" w:cs="Arial"/>
          <w:b/>
          <w:bCs/>
        </w:rPr>
        <w:t>ὴ</w:t>
      </w:r>
      <w:proofErr w:type="spellEnd"/>
      <w:r w:rsidRPr="00D437E6">
        <w:rPr>
          <w:b/>
          <w:bCs/>
        </w:rPr>
        <w:t xml:space="preserve"> </w:t>
      </w:r>
      <w:proofErr w:type="spellStart"/>
      <w:r w:rsidRPr="00D437E6">
        <w:rPr>
          <w:b/>
          <w:bCs/>
        </w:rPr>
        <w:t>το</w:t>
      </w:r>
      <w:r w:rsidRPr="00D437E6">
        <w:rPr>
          <w:rFonts w:ascii="Arial" w:hAnsi="Arial" w:cs="Arial"/>
          <w:b/>
          <w:bCs/>
        </w:rPr>
        <w:t>ί</w:t>
      </w:r>
      <w:r w:rsidRPr="00D437E6">
        <w:rPr>
          <w:b/>
          <w:bCs/>
        </w:rPr>
        <w:t>νυν</w:t>
      </w:r>
      <w:proofErr w:type="spellEnd"/>
      <w:r w:rsidRPr="00D437E6">
        <w:rPr>
          <w:b/>
          <w:bCs/>
        </w:rPr>
        <w:t xml:space="preserve">, </w:t>
      </w:r>
      <w:r w:rsidRPr="00D437E6">
        <w:rPr>
          <w:rFonts w:ascii="Arial" w:hAnsi="Arial" w:cs="Arial"/>
          <w:b/>
          <w:bCs/>
        </w:rPr>
        <w:t>ἐ</w:t>
      </w:r>
      <w:r w:rsidRPr="00D437E6">
        <w:rPr>
          <w:b/>
          <w:bCs/>
        </w:rPr>
        <w:t>π</w:t>
      </w:r>
      <w:proofErr w:type="spellStart"/>
      <w:r w:rsidRPr="00D437E6">
        <w:rPr>
          <w:b/>
          <w:bCs/>
        </w:rPr>
        <w:t>ειδ</w:t>
      </w:r>
      <w:r w:rsidRPr="00D437E6">
        <w:rPr>
          <w:rFonts w:ascii="Arial" w:hAnsi="Arial" w:cs="Arial"/>
          <w:b/>
          <w:bCs/>
        </w:rPr>
        <w:t>ή</w:t>
      </w:r>
      <w:proofErr w:type="spellEnd"/>
      <w:r w:rsidRPr="00D437E6">
        <w:rPr>
          <w:b/>
          <w:bCs/>
        </w:rPr>
        <w:t xml:space="preserve"> </w:t>
      </w:r>
      <w:proofErr w:type="spellStart"/>
      <w:r w:rsidRPr="00D437E6">
        <w:rPr>
          <w:b/>
          <w:bCs/>
        </w:rPr>
        <w:t>γε</w:t>
      </w:r>
      <w:proofErr w:type="spellEnd"/>
      <w:r w:rsidRPr="00D437E6">
        <w:rPr>
          <w:b/>
          <w:bCs/>
        </w:rPr>
        <w:t xml:space="preserve"> </w:t>
      </w:r>
      <w:proofErr w:type="spellStart"/>
      <w:r w:rsidRPr="00D437E6">
        <w:rPr>
          <w:rFonts w:ascii="Arial" w:hAnsi="Arial" w:cs="Arial"/>
          <w:b/>
          <w:bCs/>
        </w:rPr>
        <w:t>ἔ</w:t>
      </w:r>
      <w:r w:rsidRPr="00D437E6">
        <w:rPr>
          <w:b/>
          <w:bCs/>
        </w:rPr>
        <w:t>στιν</w:t>
      </w:r>
      <w:proofErr w:type="spellEnd"/>
      <w:r w:rsidRPr="00D437E6">
        <w:rPr>
          <w:b/>
          <w:bCs/>
        </w:rPr>
        <w:t xml:space="preserve">, </w:t>
      </w:r>
      <w:r w:rsidRPr="00D437E6">
        <w:rPr>
          <w:rFonts w:ascii="Arial" w:hAnsi="Arial" w:cs="Arial"/>
          <w:b/>
          <w:bCs/>
        </w:rPr>
        <w:t>ὦ</w:t>
      </w:r>
      <w:r w:rsidRPr="00D437E6">
        <w:rPr>
          <w:b/>
          <w:bCs/>
        </w:rPr>
        <w:t xml:space="preserve"> </w:t>
      </w:r>
      <w:proofErr w:type="spellStart"/>
      <w:r w:rsidRPr="00D437E6">
        <w:rPr>
          <w:b/>
          <w:bCs/>
        </w:rPr>
        <w:t>Βουλ</w:t>
      </w:r>
      <w:r w:rsidRPr="00D437E6">
        <w:rPr>
          <w:rFonts w:ascii="Arial" w:hAnsi="Arial" w:cs="Arial"/>
          <w:b/>
          <w:bCs/>
        </w:rPr>
        <w:t>ή</w:t>
      </w:r>
      <w:proofErr w:type="spellEnd"/>
      <w:r w:rsidRPr="00D437E6">
        <w:rPr>
          <w:b/>
          <w:bCs/>
        </w:rPr>
        <w:t xml:space="preserve">, </w:t>
      </w:r>
      <w:proofErr w:type="spellStart"/>
      <w:r w:rsidRPr="00D437E6">
        <w:rPr>
          <w:b/>
          <w:bCs/>
        </w:rPr>
        <w:t>σ</w:t>
      </w:r>
      <w:r w:rsidRPr="00D437E6">
        <w:rPr>
          <w:rFonts w:ascii="Arial" w:hAnsi="Arial" w:cs="Arial"/>
          <w:b/>
          <w:bCs/>
        </w:rPr>
        <w:t>ῶ</w:t>
      </w:r>
      <w:r w:rsidRPr="00D437E6">
        <w:rPr>
          <w:b/>
          <w:bCs/>
        </w:rPr>
        <w:t>σ</w:t>
      </w:r>
      <w:proofErr w:type="spellEnd"/>
      <w:r w:rsidRPr="00D437E6">
        <w:rPr>
          <w:b/>
          <w:bCs/>
        </w:rPr>
        <w:t>α</w:t>
      </w:r>
      <w:r w:rsidRPr="00D437E6">
        <w:rPr>
          <w:rFonts w:ascii="Arial" w:hAnsi="Arial" w:cs="Arial"/>
          <w:b/>
          <w:bCs/>
        </w:rPr>
        <w:t>ί</w:t>
      </w:r>
      <w:r w:rsidRPr="00D437E6">
        <w:rPr>
          <w:b/>
          <w:bCs/>
        </w:rPr>
        <w:t xml:space="preserve"> </w:t>
      </w:r>
      <w:proofErr w:type="spellStart"/>
      <w:r w:rsidRPr="00D437E6">
        <w:rPr>
          <w:b/>
          <w:bCs/>
        </w:rPr>
        <w:t>με</w:t>
      </w:r>
      <w:proofErr w:type="spellEnd"/>
      <w:r w:rsidRPr="00D437E6">
        <w:rPr>
          <w:b/>
          <w:bCs/>
        </w:rPr>
        <w:t xml:space="preserve"> </w:t>
      </w:r>
      <w:proofErr w:type="spellStart"/>
      <w:r w:rsidRPr="00D437E6">
        <w:rPr>
          <w:b/>
          <w:bCs/>
        </w:rPr>
        <w:t>δικ</w:t>
      </w:r>
      <w:proofErr w:type="spellEnd"/>
      <w:r w:rsidRPr="00D437E6">
        <w:rPr>
          <w:b/>
          <w:bCs/>
        </w:rPr>
        <w:t>α</w:t>
      </w:r>
      <w:r w:rsidRPr="00D437E6">
        <w:rPr>
          <w:rFonts w:ascii="Arial" w:hAnsi="Arial" w:cs="Arial"/>
          <w:b/>
          <w:bCs/>
        </w:rPr>
        <w:t>ί</w:t>
      </w:r>
      <w:r w:rsidRPr="00D437E6">
        <w:rPr>
          <w:b/>
          <w:bCs/>
        </w:rPr>
        <w:t xml:space="preserve">ως, </w:t>
      </w:r>
      <w:r w:rsidRPr="00D437E6">
        <w:rPr>
          <w:rFonts w:ascii="Arial" w:hAnsi="Arial" w:cs="Arial"/>
          <w:b/>
          <w:bCs/>
        </w:rPr>
        <w:t>ἀ</w:t>
      </w:r>
      <w:r w:rsidRPr="00D437E6">
        <w:rPr>
          <w:b/>
          <w:bCs/>
        </w:rPr>
        <w:t>π</w:t>
      </w:r>
      <w:proofErr w:type="spellStart"/>
      <w:r w:rsidRPr="00D437E6">
        <w:rPr>
          <w:b/>
          <w:bCs/>
        </w:rPr>
        <w:t>ολ</w:t>
      </w:r>
      <w:r w:rsidRPr="00D437E6">
        <w:rPr>
          <w:rFonts w:ascii="Arial" w:hAnsi="Arial" w:cs="Arial"/>
          <w:b/>
          <w:bCs/>
        </w:rPr>
        <w:t>έ</w:t>
      </w:r>
      <w:r w:rsidRPr="00D437E6">
        <w:rPr>
          <w:b/>
          <w:bCs/>
        </w:rPr>
        <w:t>σητε</w:t>
      </w:r>
      <w:proofErr w:type="spellEnd"/>
      <w:r w:rsidRPr="00D437E6">
        <w:rPr>
          <w:b/>
          <w:bCs/>
        </w:rPr>
        <w:t xml:space="preserve"> </w:t>
      </w:r>
      <w:proofErr w:type="spellStart"/>
      <w:r w:rsidRPr="00D437E6">
        <w:rPr>
          <w:rFonts w:ascii="Arial" w:hAnsi="Arial" w:cs="Arial"/>
          <w:b/>
          <w:bCs/>
        </w:rPr>
        <w:t>ἀ</w:t>
      </w:r>
      <w:r w:rsidRPr="00D437E6">
        <w:rPr>
          <w:b/>
          <w:bCs/>
        </w:rPr>
        <w:t>δ</w:t>
      </w:r>
      <w:r w:rsidRPr="00D437E6">
        <w:rPr>
          <w:rFonts w:ascii="Arial" w:hAnsi="Arial" w:cs="Arial"/>
          <w:b/>
          <w:bCs/>
        </w:rPr>
        <w:t>ί</w:t>
      </w:r>
      <w:r w:rsidRPr="00D437E6">
        <w:rPr>
          <w:b/>
          <w:bCs/>
        </w:rPr>
        <w:t>κως</w:t>
      </w:r>
      <w:proofErr w:type="spellEnd"/>
      <w:r w:rsidRPr="00D437E6">
        <w:rPr>
          <w:b/>
          <w:bCs/>
        </w:rPr>
        <w:t xml:space="preserve">˙ </w:t>
      </w:r>
      <w:proofErr w:type="spellStart"/>
      <w:r w:rsidRPr="00D437E6">
        <w:rPr>
          <w:b/>
          <w:bCs/>
        </w:rPr>
        <w:t>μηδ</w:t>
      </w:r>
      <w:r w:rsidRPr="00D437E6">
        <w:rPr>
          <w:rFonts w:ascii="Arial" w:hAnsi="Arial" w:cs="Arial"/>
          <w:b/>
          <w:bCs/>
        </w:rPr>
        <w:t>ὲ</w:t>
      </w:r>
      <w:proofErr w:type="spellEnd"/>
      <w:r w:rsidRPr="00D437E6">
        <w:rPr>
          <w:b/>
          <w:bCs/>
        </w:rPr>
        <w:t xml:space="preserve"> </w:t>
      </w:r>
      <w:r w:rsidRPr="00D437E6">
        <w:rPr>
          <w:rFonts w:ascii="Arial" w:hAnsi="Arial" w:cs="Arial"/>
          <w:b/>
          <w:bCs/>
        </w:rPr>
        <w:t>ἃ</w:t>
      </w:r>
      <w:r w:rsidRPr="00D437E6">
        <w:rPr>
          <w:b/>
          <w:bCs/>
        </w:rPr>
        <w:t xml:space="preserve"> </w:t>
      </w:r>
      <w:proofErr w:type="spellStart"/>
      <w:r w:rsidRPr="00D437E6">
        <w:rPr>
          <w:b/>
          <w:bCs/>
        </w:rPr>
        <w:t>νεωτ</w:t>
      </w:r>
      <w:r w:rsidRPr="00D437E6">
        <w:rPr>
          <w:rFonts w:ascii="Arial" w:hAnsi="Arial" w:cs="Arial"/>
          <w:b/>
          <w:bCs/>
        </w:rPr>
        <w:t>έ</w:t>
      </w:r>
      <w:r w:rsidRPr="00D437E6">
        <w:rPr>
          <w:b/>
          <w:bCs/>
        </w:rPr>
        <w:t>ρ</w:t>
      </w:r>
      <w:r w:rsidRPr="00D437E6">
        <w:rPr>
          <w:rFonts w:ascii="Arial" w:hAnsi="Arial" w:cs="Arial"/>
          <w:b/>
          <w:bCs/>
        </w:rPr>
        <w:t>ῳ</w:t>
      </w:r>
      <w:proofErr w:type="spellEnd"/>
      <w:r w:rsidRPr="00D437E6">
        <w:rPr>
          <w:b/>
          <w:bCs/>
        </w:rPr>
        <w:t xml:space="preserve"> κα</w:t>
      </w:r>
      <w:r w:rsidRPr="00D437E6">
        <w:rPr>
          <w:rFonts w:ascii="Arial" w:hAnsi="Arial" w:cs="Arial"/>
          <w:b/>
          <w:bCs/>
        </w:rPr>
        <w:t>ὶ</w:t>
      </w:r>
      <w:r w:rsidRPr="00D437E6">
        <w:rPr>
          <w:b/>
          <w:bCs/>
        </w:rPr>
        <w:t xml:space="preserve"> </w:t>
      </w:r>
      <w:proofErr w:type="spellStart"/>
      <w:r w:rsidRPr="00D437E6">
        <w:rPr>
          <w:b/>
          <w:bCs/>
        </w:rPr>
        <w:t>μ</w:t>
      </w:r>
      <w:r w:rsidRPr="00D437E6">
        <w:rPr>
          <w:rFonts w:ascii="Arial" w:hAnsi="Arial" w:cs="Arial"/>
          <w:b/>
          <w:bCs/>
        </w:rPr>
        <w:t>ᾶ</w:t>
      </w:r>
      <w:r w:rsidRPr="00D437E6">
        <w:rPr>
          <w:b/>
          <w:bCs/>
        </w:rPr>
        <w:t>λλον</w:t>
      </w:r>
      <w:proofErr w:type="spellEnd"/>
      <w:r w:rsidRPr="00D437E6">
        <w:rPr>
          <w:b/>
          <w:bCs/>
        </w:rPr>
        <w:t xml:space="preserve"> </w:t>
      </w:r>
      <w:proofErr w:type="spellStart"/>
      <w:r w:rsidRPr="00D437E6">
        <w:rPr>
          <w:rFonts w:ascii="Arial" w:hAnsi="Arial" w:cs="Arial"/>
          <w:b/>
          <w:bCs/>
        </w:rPr>
        <w:t>ἐ</w:t>
      </w:r>
      <w:r w:rsidRPr="00D437E6">
        <w:rPr>
          <w:b/>
          <w:bCs/>
        </w:rPr>
        <w:t>ρρωμ</w:t>
      </w:r>
      <w:r w:rsidRPr="00D437E6">
        <w:rPr>
          <w:rFonts w:ascii="Arial" w:hAnsi="Arial" w:cs="Arial"/>
          <w:b/>
          <w:bCs/>
        </w:rPr>
        <w:t>έ</w:t>
      </w:r>
      <w:r w:rsidRPr="00D437E6">
        <w:rPr>
          <w:b/>
          <w:bCs/>
        </w:rPr>
        <w:t>ν</w:t>
      </w:r>
      <w:r w:rsidRPr="00D437E6">
        <w:rPr>
          <w:rFonts w:ascii="Arial" w:hAnsi="Arial" w:cs="Arial"/>
          <w:b/>
          <w:bCs/>
        </w:rPr>
        <w:t>ῳ</w:t>
      </w:r>
      <w:proofErr w:type="spellEnd"/>
      <w:r w:rsidRPr="00D437E6">
        <w:rPr>
          <w:b/>
          <w:bCs/>
        </w:rPr>
        <w:t xml:space="preserve"> </w:t>
      </w:r>
      <w:proofErr w:type="spellStart"/>
      <w:r w:rsidRPr="00D437E6">
        <w:rPr>
          <w:rFonts w:ascii="Arial" w:hAnsi="Arial" w:cs="Arial"/>
          <w:b/>
          <w:bCs/>
        </w:rPr>
        <w:t>ὄ</w:t>
      </w:r>
      <w:r w:rsidRPr="00D437E6">
        <w:rPr>
          <w:b/>
          <w:bCs/>
        </w:rPr>
        <w:t>ντι</w:t>
      </w:r>
      <w:proofErr w:type="spellEnd"/>
      <w:r w:rsidRPr="00D437E6">
        <w:rPr>
          <w:b/>
          <w:bCs/>
        </w:rPr>
        <w:t xml:space="preserve"> </w:t>
      </w:r>
      <w:proofErr w:type="spellStart"/>
      <w:r w:rsidRPr="00D437E6">
        <w:rPr>
          <w:rFonts w:ascii="Arial" w:hAnsi="Arial" w:cs="Arial"/>
          <w:b/>
          <w:bCs/>
        </w:rPr>
        <w:t>ἔ</w:t>
      </w:r>
      <w:r w:rsidRPr="00D437E6">
        <w:rPr>
          <w:b/>
          <w:bCs/>
        </w:rPr>
        <w:t>δοτε</w:t>
      </w:r>
      <w:proofErr w:type="spellEnd"/>
      <w:r w:rsidRPr="00D437E6">
        <w:rPr>
          <w:b/>
          <w:bCs/>
        </w:rPr>
        <w:t>, π</w:t>
      </w:r>
      <w:proofErr w:type="spellStart"/>
      <w:r w:rsidRPr="00D437E6">
        <w:rPr>
          <w:b/>
          <w:bCs/>
        </w:rPr>
        <w:t>ρεσϐ</w:t>
      </w:r>
      <w:r w:rsidRPr="00D437E6">
        <w:rPr>
          <w:rFonts w:ascii="Arial" w:hAnsi="Arial" w:cs="Arial"/>
          <w:b/>
          <w:bCs/>
        </w:rPr>
        <w:t>ύ</w:t>
      </w:r>
      <w:r w:rsidRPr="00D437E6">
        <w:rPr>
          <w:b/>
          <w:bCs/>
        </w:rPr>
        <w:t>τερον</w:t>
      </w:r>
      <w:proofErr w:type="spellEnd"/>
      <w:r w:rsidRPr="00D437E6">
        <w:rPr>
          <w:b/>
          <w:bCs/>
        </w:rPr>
        <w:t xml:space="preserve"> κα</w:t>
      </w:r>
      <w:r w:rsidRPr="00D437E6">
        <w:rPr>
          <w:rFonts w:ascii="Arial" w:hAnsi="Arial" w:cs="Arial"/>
          <w:b/>
          <w:bCs/>
        </w:rPr>
        <w:t>ὶ</w:t>
      </w:r>
      <w:r w:rsidRPr="00D437E6">
        <w:rPr>
          <w:b/>
          <w:bCs/>
        </w:rPr>
        <w:t xml:space="preserve"> </w:t>
      </w:r>
      <w:proofErr w:type="spellStart"/>
      <w:r w:rsidRPr="00D437E6">
        <w:rPr>
          <w:rFonts w:ascii="Arial" w:hAnsi="Arial" w:cs="Arial"/>
          <w:b/>
          <w:bCs/>
        </w:rPr>
        <w:t>ἀ</w:t>
      </w:r>
      <w:r w:rsidRPr="00D437E6">
        <w:rPr>
          <w:b/>
          <w:bCs/>
        </w:rPr>
        <w:t>σθεν</w:t>
      </w:r>
      <w:r w:rsidRPr="00D437E6">
        <w:rPr>
          <w:rFonts w:ascii="Arial" w:hAnsi="Arial" w:cs="Arial"/>
          <w:b/>
          <w:bCs/>
        </w:rPr>
        <w:t>έ</w:t>
      </w:r>
      <w:r w:rsidRPr="00D437E6">
        <w:rPr>
          <w:b/>
          <w:bCs/>
        </w:rPr>
        <w:t>στερον</w:t>
      </w:r>
      <w:proofErr w:type="spellEnd"/>
      <w:r w:rsidRPr="00D437E6">
        <w:rPr>
          <w:b/>
          <w:bCs/>
        </w:rPr>
        <w:t xml:space="preserve"> </w:t>
      </w:r>
      <w:proofErr w:type="spellStart"/>
      <w:r w:rsidRPr="00D437E6">
        <w:rPr>
          <w:b/>
          <w:bCs/>
        </w:rPr>
        <w:t>γιγν</w:t>
      </w:r>
      <w:r w:rsidRPr="00D437E6">
        <w:rPr>
          <w:rFonts w:ascii="Arial" w:hAnsi="Arial" w:cs="Arial"/>
          <w:b/>
          <w:bCs/>
        </w:rPr>
        <w:t>ό</w:t>
      </w:r>
      <w:r w:rsidRPr="00D437E6">
        <w:rPr>
          <w:b/>
          <w:bCs/>
        </w:rPr>
        <w:t>μενον</w:t>
      </w:r>
      <w:proofErr w:type="spellEnd"/>
      <w:r w:rsidRPr="00D437E6">
        <w:rPr>
          <w:b/>
          <w:bCs/>
        </w:rPr>
        <w:t xml:space="preserve"> </w:t>
      </w:r>
      <w:proofErr w:type="spellStart"/>
      <w:r w:rsidRPr="00D437E6">
        <w:rPr>
          <w:rFonts w:ascii="Arial" w:hAnsi="Arial" w:cs="Arial"/>
          <w:b/>
          <w:bCs/>
        </w:rPr>
        <w:t>ἀ</w:t>
      </w:r>
      <w:r w:rsidRPr="00D437E6">
        <w:rPr>
          <w:b/>
          <w:bCs/>
        </w:rPr>
        <w:t>φ</w:t>
      </w:r>
      <w:r w:rsidRPr="00D437E6">
        <w:rPr>
          <w:rFonts w:ascii="Arial" w:hAnsi="Arial" w:cs="Arial"/>
          <w:b/>
          <w:bCs/>
        </w:rPr>
        <w:t>έ</w:t>
      </w:r>
      <w:r w:rsidRPr="00D437E6">
        <w:rPr>
          <w:b/>
          <w:bCs/>
        </w:rPr>
        <w:t>λησθε</w:t>
      </w:r>
      <w:proofErr w:type="spellEnd"/>
      <w:r w:rsidRPr="00D437E6">
        <w:rPr>
          <w:b/>
          <w:bCs/>
        </w:rPr>
        <w:t xml:space="preserve">˙ </w:t>
      </w:r>
      <w:proofErr w:type="spellStart"/>
      <w:r w:rsidRPr="00D437E6">
        <w:rPr>
          <w:b/>
          <w:bCs/>
        </w:rPr>
        <w:t>μηδ</w:t>
      </w:r>
      <w:r w:rsidRPr="00D437E6">
        <w:rPr>
          <w:rFonts w:ascii="Arial" w:hAnsi="Arial" w:cs="Arial"/>
          <w:b/>
          <w:bCs/>
        </w:rPr>
        <w:t>ὲ</w:t>
      </w:r>
      <w:proofErr w:type="spellEnd"/>
      <w:r w:rsidRPr="00D437E6">
        <w:rPr>
          <w:b/>
          <w:bCs/>
        </w:rPr>
        <w:t xml:space="preserve"> π</w:t>
      </w:r>
      <w:proofErr w:type="spellStart"/>
      <w:r w:rsidRPr="00D437E6">
        <w:rPr>
          <w:b/>
          <w:bCs/>
        </w:rPr>
        <w:t>ρ</w:t>
      </w:r>
      <w:r w:rsidRPr="00D437E6">
        <w:rPr>
          <w:rFonts w:ascii="Arial" w:hAnsi="Arial" w:cs="Arial"/>
          <w:b/>
          <w:bCs/>
        </w:rPr>
        <w:t>ό</w:t>
      </w:r>
      <w:r w:rsidRPr="00D437E6">
        <w:rPr>
          <w:b/>
          <w:bCs/>
        </w:rPr>
        <w:t>τερον</w:t>
      </w:r>
      <w:proofErr w:type="spellEnd"/>
      <w:r w:rsidRPr="00D437E6">
        <w:rPr>
          <w:b/>
          <w:bCs/>
        </w:rPr>
        <w:t xml:space="preserve"> κα</w:t>
      </w:r>
      <w:r w:rsidRPr="00D437E6">
        <w:rPr>
          <w:rFonts w:ascii="Arial" w:hAnsi="Arial" w:cs="Arial"/>
          <w:b/>
          <w:bCs/>
        </w:rPr>
        <w:t>ὶ</w:t>
      </w:r>
      <w:r w:rsidRPr="00D437E6">
        <w:rPr>
          <w:b/>
          <w:bCs/>
        </w:rPr>
        <w:t xml:space="preserve"> π</w:t>
      </w:r>
      <w:proofErr w:type="spellStart"/>
      <w:r w:rsidRPr="00D437E6">
        <w:rPr>
          <w:b/>
          <w:bCs/>
        </w:rPr>
        <w:t>ερ</w:t>
      </w:r>
      <w:r w:rsidRPr="00D437E6">
        <w:rPr>
          <w:rFonts w:ascii="Arial" w:hAnsi="Arial" w:cs="Arial"/>
          <w:b/>
          <w:bCs/>
        </w:rPr>
        <w:t>ὶ</w:t>
      </w:r>
      <w:proofErr w:type="spellEnd"/>
      <w:r w:rsidRPr="00D437E6">
        <w:rPr>
          <w:b/>
          <w:bCs/>
        </w:rPr>
        <w:t xml:space="preserve"> </w:t>
      </w:r>
      <w:proofErr w:type="spellStart"/>
      <w:r w:rsidRPr="00D437E6">
        <w:rPr>
          <w:b/>
          <w:bCs/>
        </w:rPr>
        <w:t>το</w:t>
      </w:r>
      <w:r w:rsidRPr="00D437E6">
        <w:rPr>
          <w:rFonts w:ascii="Arial" w:hAnsi="Arial" w:cs="Arial"/>
          <w:b/>
          <w:bCs/>
        </w:rPr>
        <w:t>ὺ</w:t>
      </w:r>
      <w:r w:rsidRPr="00D437E6">
        <w:rPr>
          <w:b/>
          <w:bCs/>
        </w:rPr>
        <w:t>ς</w:t>
      </w:r>
      <w:proofErr w:type="spellEnd"/>
      <w:r w:rsidRPr="00D437E6">
        <w:rPr>
          <w:b/>
          <w:bCs/>
        </w:rPr>
        <w:t xml:space="preserve"> </w:t>
      </w:r>
      <w:proofErr w:type="spellStart"/>
      <w:r w:rsidRPr="00D437E6">
        <w:rPr>
          <w:b/>
          <w:bCs/>
        </w:rPr>
        <w:t>ο</w:t>
      </w:r>
      <w:r w:rsidRPr="00D437E6">
        <w:rPr>
          <w:rFonts w:ascii="Arial" w:hAnsi="Arial" w:cs="Arial"/>
          <w:b/>
          <w:bCs/>
        </w:rPr>
        <w:t>ὐ</w:t>
      </w:r>
      <w:r w:rsidRPr="00D437E6">
        <w:rPr>
          <w:b/>
          <w:bCs/>
        </w:rPr>
        <w:t>δ</w:t>
      </w:r>
      <w:r w:rsidRPr="00D437E6">
        <w:rPr>
          <w:rFonts w:ascii="Arial" w:hAnsi="Arial" w:cs="Arial"/>
          <w:b/>
          <w:bCs/>
        </w:rPr>
        <w:t>ὲ</w:t>
      </w:r>
      <w:r w:rsidRPr="00D437E6">
        <w:rPr>
          <w:b/>
          <w:bCs/>
        </w:rPr>
        <w:t>ν</w:t>
      </w:r>
      <w:proofErr w:type="spellEnd"/>
      <w:r w:rsidRPr="00D437E6">
        <w:rPr>
          <w:b/>
          <w:bCs/>
        </w:rPr>
        <w:t xml:space="preserve"> </w:t>
      </w:r>
      <w:proofErr w:type="spellStart"/>
      <w:r w:rsidRPr="00D437E6">
        <w:rPr>
          <w:rFonts w:ascii="Arial" w:hAnsi="Arial" w:cs="Arial"/>
          <w:b/>
          <w:bCs/>
        </w:rPr>
        <w:t>ἔ</w:t>
      </w:r>
      <w:r w:rsidRPr="00D437E6">
        <w:rPr>
          <w:b/>
          <w:bCs/>
        </w:rPr>
        <w:t>χοντ</w:t>
      </w:r>
      <w:proofErr w:type="spellEnd"/>
      <w:r w:rsidRPr="00D437E6">
        <w:rPr>
          <w:b/>
          <w:bCs/>
        </w:rPr>
        <w:t>ας κα</w:t>
      </w:r>
      <w:proofErr w:type="spellStart"/>
      <w:r w:rsidRPr="00D437E6">
        <w:rPr>
          <w:b/>
          <w:bCs/>
        </w:rPr>
        <w:t>κ</w:t>
      </w:r>
      <w:r w:rsidRPr="00D437E6">
        <w:rPr>
          <w:rFonts w:ascii="Arial" w:hAnsi="Arial" w:cs="Arial"/>
          <w:b/>
          <w:bCs/>
        </w:rPr>
        <w:t>ὸ</w:t>
      </w:r>
      <w:r w:rsidRPr="00D437E6">
        <w:rPr>
          <w:b/>
          <w:bCs/>
        </w:rPr>
        <w:t>ν</w:t>
      </w:r>
      <w:proofErr w:type="spellEnd"/>
      <w:r w:rsidRPr="00D437E6">
        <w:rPr>
          <w:b/>
          <w:bCs/>
        </w:rPr>
        <w:t xml:space="preserve"> </w:t>
      </w:r>
      <w:proofErr w:type="spellStart"/>
      <w:r w:rsidRPr="00D437E6">
        <w:rPr>
          <w:rFonts w:ascii="Arial" w:hAnsi="Arial" w:cs="Arial"/>
          <w:b/>
          <w:bCs/>
        </w:rPr>
        <w:t>ἐ</w:t>
      </w:r>
      <w:r w:rsidRPr="00D437E6">
        <w:rPr>
          <w:b/>
          <w:bCs/>
        </w:rPr>
        <w:t>λεημον</w:t>
      </w:r>
      <w:r w:rsidRPr="00D437E6">
        <w:rPr>
          <w:rFonts w:ascii="Arial" w:hAnsi="Arial" w:cs="Arial"/>
          <w:b/>
          <w:bCs/>
        </w:rPr>
        <w:t>έ</w:t>
      </w:r>
      <w:r w:rsidRPr="00D437E6">
        <w:rPr>
          <w:b/>
          <w:bCs/>
        </w:rPr>
        <w:t>στ</w:t>
      </w:r>
      <w:proofErr w:type="spellEnd"/>
      <w:r w:rsidRPr="00D437E6">
        <w:rPr>
          <w:b/>
          <w:bCs/>
        </w:rPr>
        <w:t xml:space="preserve">ατοι </w:t>
      </w:r>
      <w:proofErr w:type="spellStart"/>
      <w:r w:rsidRPr="00D437E6">
        <w:rPr>
          <w:b/>
          <w:bCs/>
        </w:rPr>
        <w:t>δοκο</w:t>
      </w:r>
      <w:r w:rsidRPr="00D437E6">
        <w:rPr>
          <w:rFonts w:ascii="Arial" w:hAnsi="Arial" w:cs="Arial"/>
          <w:b/>
          <w:bCs/>
        </w:rPr>
        <w:t>ῦ</w:t>
      </w:r>
      <w:r w:rsidRPr="00D437E6">
        <w:rPr>
          <w:b/>
          <w:bCs/>
        </w:rPr>
        <w:t>ντες</w:t>
      </w:r>
      <w:proofErr w:type="spellEnd"/>
      <w:r w:rsidRPr="00D437E6">
        <w:rPr>
          <w:b/>
          <w:bCs/>
        </w:rPr>
        <w:t xml:space="preserve"> </w:t>
      </w:r>
      <w:proofErr w:type="spellStart"/>
      <w:r w:rsidRPr="00D437E6">
        <w:rPr>
          <w:b/>
          <w:bCs/>
        </w:rPr>
        <w:t>ε</w:t>
      </w:r>
      <w:r w:rsidRPr="00D437E6">
        <w:rPr>
          <w:rFonts w:ascii="Arial" w:hAnsi="Arial" w:cs="Arial"/>
          <w:b/>
          <w:bCs/>
        </w:rPr>
        <w:t>ἶ</w:t>
      </w:r>
      <w:r w:rsidRPr="00D437E6">
        <w:rPr>
          <w:b/>
          <w:bCs/>
        </w:rPr>
        <w:t>ν</w:t>
      </w:r>
      <w:proofErr w:type="spellEnd"/>
      <w:r w:rsidRPr="00D437E6">
        <w:rPr>
          <w:b/>
          <w:bCs/>
        </w:rPr>
        <w:t xml:space="preserve">αι </w:t>
      </w:r>
      <w:proofErr w:type="spellStart"/>
      <w:r w:rsidRPr="00D437E6">
        <w:rPr>
          <w:b/>
          <w:bCs/>
        </w:rPr>
        <w:t>νυν</w:t>
      </w:r>
      <w:r w:rsidRPr="00D437E6">
        <w:rPr>
          <w:rFonts w:ascii="Arial" w:hAnsi="Arial" w:cs="Arial"/>
          <w:b/>
          <w:bCs/>
        </w:rPr>
        <w:t>ὶ</w:t>
      </w:r>
      <w:proofErr w:type="spellEnd"/>
      <w:r w:rsidRPr="00D437E6">
        <w:rPr>
          <w:b/>
          <w:bCs/>
        </w:rPr>
        <w:t xml:space="preserve"> </w:t>
      </w:r>
      <w:proofErr w:type="spellStart"/>
      <w:r w:rsidRPr="00D437E6">
        <w:rPr>
          <w:b/>
          <w:bCs/>
        </w:rPr>
        <w:t>δι</w:t>
      </w:r>
      <w:r w:rsidRPr="00D437E6">
        <w:rPr>
          <w:rFonts w:ascii="Arial" w:hAnsi="Arial" w:cs="Arial"/>
          <w:b/>
          <w:bCs/>
        </w:rPr>
        <w:t>ὰ</w:t>
      </w:r>
      <w:proofErr w:type="spellEnd"/>
      <w:r w:rsidRPr="00D437E6">
        <w:rPr>
          <w:b/>
          <w:bCs/>
        </w:rPr>
        <w:t xml:space="preserve"> </w:t>
      </w:r>
      <w:proofErr w:type="spellStart"/>
      <w:r w:rsidRPr="00D437E6">
        <w:rPr>
          <w:b/>
          <w:bCs/>
        </w:rPr>
        <w:t>το</w:t>
      </w:r>
      <w:r w:rsidRPr="00D437E6">
        <w:rPr>
          <w:rFonts w:ascii="Arial" w:hAnsi="Arial" w:cs="Arial"/>
          <w:b/>
          <w:bCs/>
        </w:rPr>
        <w:t>ῦ</w:t>
      </w:r>
      <w:r w:rsidRPr="00D437E6">
        <w:rPr>
          <w:b/>
          <w:bCs/>
        </w:rPr>
        <w:t>τον</w:t>
      </w:r>
      <w:proofErr w:type="spellEnd"/>
      <w:r w:rsidRPr="00D437E6">
        <w:rPr>
          <w:b/>
          <w:bCs/>
        </w:rPr>
        <w:t xml:space="preserve"> </w:t>
      </w:r>
      <w:proofErr w:type="spellStart"/>
      <w:r w:rsidRPr="00D437E6">
        <w:rPr>
          <w:b/>
          <w:bCs/>
        </w:rPr>
        <w:t>το</w:t>
      </w:r>
      <w:r w:rsidRPr="00D437E6">
        <w:rPr>
          <w:rFonts w:ascii="Arial" w:hAnsi="Arial" w:cs="Arial"/>
          <w:b/>
          <w:bCs/>
        </w:rPr>
        <w:t>ὺ</w:t>
      </w:r>
      <w:r w:rsidRPr="00D437E6">
        <w:rPr>
          <w:b/>
          <w:bCs/>
        </w:rPr>
        <w:t>ς</w:t>
      </w:r>
      <w:proofErr w:type="spellEnd"/>
      <w:r w:rsidRPr="00D437E6">
        <w:rPr>
          <w:b/>
          <w:bCs/>
        </w:rPr>
        <w:t xml:space="preserve"> κα</w:t>
      </w:r>
      <w:r w:rsidRPr="00D437E6">
        <w:rPr>
          <w:rFonts w:ascii="Arial" w:hAnsi="Arial" w:cs="Arial"/>
          <w:b/>
          <w:bCs/>
        </w:rPr>
        <w:t>ὶ</w:t>
      </w:r>
      <w:r w:rsidRPr="00D437E6">
        <w:rPr>
          <w:b/>
          <w:bCs/>
        </w:rPr>
        <w:t xml:space="preserve"> </w:t>
      </w:r>
      <w:proofErr w:type="spellStart"/>
      <w:r w:rsidRPr="00D437E6">
        <w:rPr>
          <w:b/>
          <w:bCs/>
        </w:rPr>
        <w:t>το</w:t>
      </w:r>
      <w:r w:rsidRPr="00D437E6">
        <w:rPr>
          <w:rFonts w:ascii="Arial" w:hAnsi="Arial" w:cs="Arial"/>
          <w:b/>
          <w:bCs/>
        </w:rPr>
        <w:t>ῖ</w:t>
      </w:r>
      <w:r w:rsidRPr="00D437E6">
        <w:rPr>
          <w:b/>
          <w:bCs/>
        </w:rPr>
        <w:t>ς</w:t>
      </w:r>
      <w:proofErr w:type="spellEnd"/>
      <w:r w:rsidRPr="00D437E6">
        <w:rPr>
          <w:b/>
          <w:bCs/>
        </w:rPr>
        <w:t xml:space="preserve"> </w:t>
      </w:r>
      <w:proofErr w:type="spellStart"/>
      <w:r w:rsidRPr="00D437E6">
        <w:rPr>
          <w:rFonts w:ascii="Arial" w:hAnsi="Arial" w:cs="Arial"/>
          <w:b/>
          <w:bCs/>
        </w:rPr>
        <w:t>ἐ</w:t>
      </w:r>
      <w:r w:rsidRPr="00D437E6">
        <w:rPr>
          <w:b/>
          <w:bCs/>
        </w:rPr>
        <w:t>χθρο</w:t>
      </w:r>
      <w:r w:rsidRPr="00D437E6">
        <w:rPr>
          <w:rFonts w:ascii="Arial" w:hAnsi="Arial" w:cs="Arial"/>
          <w:b/>
          <w:bCs/>
        </w:rPr>
        <w:t>ῖ</w:t>
      </w:r>
      <w:r w:rsidRPr="00D437E6">
        <w:rPr>
          <w:b/>
          <w:bCs/>
        </w:rPr>
        <w:t>ς</w:t>
      </w:r>
      <w:proofErr w:type="spellEnd"/>
      <w:r w:rsidRPr="00D437E6">
        <w:rPr>
          <w:b/>
          <w:bCs/>
        </w:rPr>
        <w:t xml:space="preserve"> </w:t>
      </w:r>
      <w:proofErr w:type="spellStart"/>
      <w:r w:rsidRPr="00D437E6">
        <w:rPr>
          <w:rFonts w:ascii="Arial" w:hAnsi="Arial" w:cs="Arial"/>
          <w:b/>
          <w:bCs/>
        </w:rPr>
        <w:t>ἐ</w:t>
      </w:r>
      <w:r w:rsidRPr="00D437E6">
        <w:rPr>
          <w:b/>
          <w:bCs/>
        </w:rPr>
        <w:t>λεινο</w:t>
      </w:r>
      <w:r w:rsidRPr="00D437E6">
        <w:rPr>
          <w:rFonts w:ascii="Arial" w:hAnsi="Arial" w:cs="Arial"/>
          <w:b/>
          <w:bCs/>
        </w:rPr>
        <w:t>ὺ</w:t>
      </w:r>
      <w:r w:rsidRPr="00D437E6">
        <w:rPr>
          <w:b/>
          <w:bCs/>
        </w:rPr>
        <w:t>ς</w:t>
      </w:r>
      <w:proofErr w:type="spellEnd"/>
      <w:r w:rsidRPr="00D437E6">
        <w:rPr>
          <w:b/>
          <w:bCs/>
        </w:rPr>
        <w:t xml:space="preserve"> </w:t>
      </w:r>
      <w:proofErr w:type="spellStart"/>
      <w:r w:rsidRPr="00D437E6">
        <w:rPr>
          <w:rFonts w:ascii="Arial" w:hAnsi="Arial" w:cs="Arial"/>
          <w:b/>
          <w:bCs/>
        </w:rPr>
        <w:t>ὄ</w:t>
      </w:r>
      <w:r w:rsidRPr="00D437E6">
        <w:rPr>
          <w:b/>
          <w:bCs/>
        </w:rPr>
        <w:t>ντ</w:t>
      </w:r>
      <w:proofErr w:type="spellEnd"/>
      <w:r w:rsidRPr="00D437E6">
        <w:rPr>
          <w:b/>
          <w:bCs/>
        </w:rPr>
        <w:t xml:space="preserve">ας </w:t>
      </w:r>
      <w:proofErr w:type="spellStart"/>
      <w:r w:rsidRPr="00D437E6">
        <w:rPr>
          <w:rFonts w:ascii="Arial" w:hAnsi="Arial" w:cs="Arial"/>
          <w:b/>
          <w:bCs/>
        </w:rPr>
        <w:t>ἀ</w:t>
      </w:r>
      <w:r w:rsidRPr="00D437E6">
        <w:rPr>
          <w:b/>
          <w:bCs/>
        </w:rPr>
        <w:t>γρ</w:t>
      </w:r>
      <w:r w:rsidRPr="00D437E6">
        <w:rPr>
          <w:rFonts w:ascii="Arial" w:hAnsi="Arial" w:cs="Arial"/>
          <w:b/>
          <w:bCs/>
        </w:rPr>
        <w:t>ί</w:t>
      </w:r>
      <w:r w:rsidRPr="00D437E6">
        <w:rPr>
          <w:b/>
          <w:bCs/>
        </w:rPr>
        <w:t>ως</w:t>
      </w:r>
      <w:proofErr w:type="spellEnd"/>
      <w:r w:rsidRPr="00D437E6">
        <w:rPr>
          <w:b/>
          <w:bCs/>
        </w:rPr>
        <w:t xml:space="preserve"> </w:t>
      </w:r>
      <w:r w:rsidRPr="00D437E6">
        <w:rPr>
          <w:rFonts w:ascii="Arial" w:hAnsi="Arial" w:cs="Arial"/>
          <w:b/>
          <w:bCs/>
        </w:rPr>
        <w:t>ἀ</w:t>
      </w:r>
      <w:r w:rsidRPr="00D437E6">
        <w:rPr>
          <w:b/>
          <w:bCs/>
        </w:rPr>
        <w:t>π</w:t>
      </w:r>
      <w:proofErr w:type="spellStart"/>
      <w:r w:rsidRPr="00D437E6">
        <w:rPr>
          <w:b/>
          <w:bCs/>
        </w:rPr>
        <w:t>οδ</w:t>
      </w:r>
      <w:r w:rsidRPr="00D437E6">
        <w:rPr>
          <w:rFonts w:ascii="Arial" w:hAnsi="Arial" w:cs="Arial"/>
          <w:b/>
          <w:bCs/>
        </w:rPr>
        <w:t>έ</w:t>
      </w:r>
      <w:r w:rsidRPr="00D437E6">
        <w:rPr>
          <w:b/>
          <w:bCs/>
        </w:rPr>
        <w:t>ξησθε</w:t>
      </w:r>
      <w:proofErr w:type="spellEnd"/>
      <w:r w:rsidRPr="00D437E6">
        <w:rPr>
          <w:b/>
          <w:bCs/>
        </w:rPr>
        <w:t xml:space="preserve">˙ </w:t>
      </w:r>
      <w:proofErr w:type="spellStart"/>
      <w:r w:rsidRPr="00D437E6">
        <w:rPr>
          <w:b/>
          <w:bCs/>
        </w:rPr>
        <w:t>μηδ</w:t>
      </w:r>
      <w:proofErr w:type="spellEnd"/>
      <w:r w:rsidRPr="00D437E6">
        <w:rPr>
          <w:b/>
          <w:bCs/>
        </w:rPr>
        <w:t xml:space="preserve">' </w:t>
      </w:r>
      <w:proofErr w:type="spellStart"/>
      <w:r w:rsidRPr="00D437E6">
        <w:rPr>
          <w:rFonts w:ascii="Arial" w:hAnsi="Arial" w:cs="Arial"/>
          <w:b/>
          <w:bCs/>
        </w:rPr>
        <w:t>ἐ</w:t>
      </w:r>
      <w:r w:rsidRPr="00D437E6">
        <w:rPr>
          <w:b/>
          <w:bCs/>
        </w:rPr>
        <w:t>μ</w:t>
      </w:r>
      <w:r w:rsidRPr="00D437E6">
        <w:rPr>
          <w:rFonts w:ascii="Arial" w:hAnsi="Arial" w:cs="Arial"/>
          <w:b/>
          <w:bCs/>
        </w:rPr>
        <w:t>ὲ</w:t>
      </w:r>
      <w:proofErr w:type="spellEnd"/>
      <w:r w:rsidRPr="00D437E6">
        <w:rPr>
          <w:b/>
          <w:bCs/>
        </w:rPr>
        <w:t xml:space="preserve"> </w:t>
      </w:r>
      <w:proofErr w:type="spellStart"/>
      <w:r w:rsidRPr="00D437E6">
        <w:rPr>
          <w:b/>
          <w:bCs/>
        </w:rPr>
        <w:t>τολμ</w:t>
      </w:r>
      <w:r w:rsidRPr="00D437E6">
        <w:rPr>
          <w:rFonts w:ascii="Arial" w:hAnsi="Arial" w:cs="Arial"/>
          <w:b/>
          <w:bCs/>
        </w:rPr>
        <w:t>ή</w:t>
      </w:r>
      <w:r w:rsidRPr="00D437E6">
        <w:rPr>
          <w:b/>
          <w:bCs/>
        </w:rPr>
        <w:t>σ</w:t>
      </w:r>
      <w:proofErr w:type="spellEnd"/>
      <w:r w:rsidRPr="00D437E6">
        <w:rPr>
          <w:b/>
          <w:bCs/>
        </w:rPr>
        <w:t xml:space="preserve">αντες </w:t>
      </w:r>
      <w:proofErr w:type="spellStart"/>
      <w:r w:rsidRPr="00D437E6">
        <w:rPr>
          <w:rFonts w:ascii="Arial" w:hAnsi="Arial" w:cs="Arial"/>
          <w:b/>
          <w:bCs/>
        </w:rPr>
        <w:t>ἀ</w:t>
      </w:r>
      <w:r w:rsidRPr="00D437E6">
        <w:rPr>
          <w:b/>
          <w:bCs/>
        </w:rPr>
        <w:t>δικ</w:t>
      </w:r>
      <w:r w:rsidRPr="00D437E6">
        <w:rPr>
          <w:rFonts w:ascii="Arial" w:hAnsi="Arial" w:cs="Arial"/>
          <w:b/>
          <w:bCs/>
        </w:rPr>
        <w:t>ῆ</w:t>
      </w:r>
      <w:r w:rsidRPr="00D437E6">
        <w:rPr>
          <w:b/>
          <w:bCs/>
        </w:rPr>
        <w:t>σ</w:t>
      </w:r>
      <w:proofErr w:type="spellEnd"/>
      <w:r w:rsidRPr="00D437E6">
        <w:rPr>
          <w:b/>
          <w:bCs/>
        </w:rPr>
        <w:t>αι κα</w:t>
      </w:r>
      <w:r w:rsidRPr="00D437E6">
        <w:rPr>
          <w:rFonts w:ascii="Arial" w:hAnsi="Arial" w:cs="Arial"/>
          <w:b/>
          <w:bCs/>
        </w:rPr>
        <w:t>ὶ</w:t>
      </w:r>
      <w:r w:rsidRPr="00D437E6">
        <w:rPr>
          <w:b/>
          <w:bCs/>
        </w:rPr>
        <w:t xml:space="preserve"> </w:t>
      </w:r>
      <w:proofErr w:type="spellStart"/>
      <w:r w:rsidRPr="00D437E6">
        <w:rPr>
          <w:b/>
          <w:bCs/>
        </w:rPr>
        <w:t>το</w:t>
      </w:r>
      <w:r w:rsidRPr="00D437E6">
        <w:rPr>
          <w:rFonts w:ascii="Arial" w:hAnsi="Arial" w:cs="Arial"/>
          <w:b/>
          <w:bCs/>
        </w:rPr>
        <w:t>ὺ</w:t>
      </w:r>
      <w:r w:rsidRPr="00D437E6">
        <w:rPr>
          <w:b/>
          <w:bCs/>
        </w:rPr>
        <w:t>ς</w:t>
      </w:r>
      <w:proofErr w:type="spellEnd"/>
      <w:r w:rsidRPr="00D437E6">
        <w:rPr>
          <w:b/>
          <w:bCs/>
        </w:rPr>
        <w:t xml:space="preserve"> </w:t>
      </w:r>
      <w:proofErr w:type="spellStart"/>
      <w:r w:rsidRPr="00D437E6">
        <w:rPr>
          <w:rFonts w:ascii="Arial" w:hAnsi="Arial" w:cs="Arial"/>
          <w:b/>
          <w:bCs/>
        </w:rPr>
        <w:t>ἄ</w:t>
      </w:r>
      <w:r w:rsidRPr="00D437E6">
        <w:rPr>
          <w:b/>
          <w:bCs/>
        </w:rPr>
        <w:t>λλους</w:t>
      </w:r>
      <w:proofErr w:type="spellEnd"/>
      <w:r w:rsidRPr="00D437E6">
        <w:rPr>
          <w:b/>
          <w:bCs/>
        </w:rPr>
        <w:t xml:space="preserve"> </w:t>
      </w:r>
      <w:proofErr w:type="spellStart"/>
      <w:r w:rsidRPr="00D437E6">
        <w:rPr>
          <w:b/>
          <w:bCs/>
        </w:rPr>
        <w:t>το</w:t>
      </w:r>
      <w:r w:rsidRPr="00D437E6">
        <w:rPr>
          <w:rFonts w:ascii="Arial" w:hAnsi="Arial" w:cs="Arial"/>
          <w:b/>
          <w:bCs/>
        </w:rPr>
        <w:t>ὺ</w:t>
      </w:r>
      <w:r w:rsidRPr="00D437E6">
        <w:rPr>
          <w:b/>
          <w:bCs/>
        </w:rPr>
        <w:t>ς</w:t>
      </w:r>
      <w:proofErr w:type="spellEnd"/>
      <w:r w:rsidRPr="00D437E6">
        <w:rPr>
          <w:b/>
          <w:bCs/>
        </w:rPr>
        <w:t xml:space="preserve"> </w:t>
      </w:r>
      <w:proofErr w:type="spellStart"/>
      <w:r w:rsidRPr="00D437E6">
        <w:rPr>
          <w:rFonts w:ascii="Arial" w:hAnsi="Arial" w:cs="Arial"/>
          <w:b/>
          <w:bCs/>
        </w:rPr>
        <w:t>ὁ</w:t>
      </w:r>
      <w:r w:rsidRPr="00D437E6">
        <w:rPr>
          <w:b/>
          <w:bCs/>
        </w:rPr>
        <w:t>μο</w:t>
      </w:r>
      <w:r w:rsidRPr="00D437E6">
        <w:rPr>
          <w:rFonts w:ascii="Arial" w:hAnsi="Arial" w:cs="Arial"/>
          <w:b/>
          <w:bCs/>
        </w:rPr>
        <w:t>ί</w:t>
      </w:r>
      <w:r w:rsidRPr="00D437E6">
        <w:rPr>
          <w:b/>
          <w:bCs/>
        </w:rPr>
        <w:t>ως</w:t>
      </w:r>
      <w:proofErr w:type="spellEnd"/>
      <w:r w:rsidRPr="00D437E6">
        <w:rPr>
          <w:b/>
          <w:bCs/>
        </w:rPr>
        <w:t xml:space="preserve"> </w:t>
      </w:r>
      <w:proofErr w:type="spellStart"/>
      <w:r w:rsidRPr="00D437E6">
        <w:rPr>
          <w:rFonts w:ascii="Arial" w:hAnsi="Arial" w:cs="Arial"/>
          <w:b/>
          <w:bCs/>
        </w:rPr>
        <w:t>ἐ</w:t>
      </w:r>
      <w:r w:rsidRPr="00D437E6">
        <w:rPr>
          <w:b/>
          <w:bCs/>
        </w:rPr>
        <w:t>μο</w:t>
      </w:r>
      <w:r w:rsidRPr="00D437E6">
        <w:rPr>
          <w:rFonts w:ascii="Arial" w:hAnsi="Arial" w:cs="Arial"/>
          <w:b/>
          <w:bCs/>
        </w:rPr>
        <w:t>ὶ</w:t>
      </w:r>
      <w:proofErr w:type="spellEnd"/>
      <w:r w:rsidRPr="00D437E6">
        <w:rPr>
          <w:b/>
          <w:bCs/>
        </w:rPr>
        <w:t xml:space="preserve"> </w:t>
      </w:r>
      <w:proofErr w:type="spellStart"/>
      <w:r w:rsidRPr="00D437E6">
        <w:rPr>
          <w:b/>
          <w:bCs/>
        </w:rPr>
        <w:t>δι</w:t>
      </w:r>
      <w:proofErr w:type="spellEnd"/>
      <w:r w:rsidRPr="00D437E6">
        <w:rPr>
          <w:b/>
          <w:bCs/>
        </w:rPr>
        <w:t>ακειμ</w:t>
      </w:r>
      <w:r w:rsidRPr="00D437E6">
        <w:rPr>
          <w:rFonts w:ascii="Arial" w:hAnsi="Arial" w:cs="Arial"/>
          <w:b/>
          <w:bCs/>
        </w:rPr>
        <w:t>έ</w:t>
      </w:r>
      <w:r w:rsidRPr="00D437E6">
        <w:rPr>
          <w:b/>
          <w:bCs/>
        </w:rPr>
        <w:t xml:space="preserve">νους </w:t>
      </w:r>
      <w:proofErr w:type="spellStart"/>
      <w:r w:rsidRPr="00D437E6">
        <w:rPr>
          <w:rFonts w:ascii="Arial" w:hAnsi="Arial" w:cs="Arial"/>
          <w:b/>
          <w:bCs/>
        </w:rPr>
        <w:t>ἀ</w:t>
      </w:r>
      <w:r w:rsidRPr="00D437E6">
        <w:rPr>
          <w:b/>
          <w:bCs/>
        </w:rPr>
        <w:t>θυμ</w:t>
      </w:r>
      <w:r w:rsidRPr="00D437E6">
        <w:rPr>
          <w:rFonts w:ascii="Arial" w:hAnsi="Arial" w:cs="Arial"/>
          <w:b/>
          <w:bCs/>
        </w:rPr>
        <w:t>ῆ</w:t>
      </w:r>
      <w:r w:rsidRPr="00D437E6">
        <w:rPr>
          <w:b/>
          <w:bCs/>
        </w:rPr>
        <w:t>σ</w:t>
      </w:r>
      <w:proofErr w:type="spellEnd"/>
      <w:r w:rsidRPr="00D437E6">
        <w:rPr>
          <w:b/>
          <w:bCs/>
        </w:rPr>
        <w:t>αι π</w:t>
      </w:r>
      <w:proofErr w:type="spellStart"/>
      <w:r w:rsidRPr="00D437E6">
        <w:rPr>
          <w:b/>
          <w:bCs/>
        </w:rPr>
        <w:t>οι</w:t>
      </w:r>
      <w:r w:rsidRPr="00D437E6">
        <w:rPr>
          <w:rFonts w:ascii="Arial" w:hAnsi="Arial" w:cs="Arial"/>
          <w:b/>
          <w:bCs/>
        </w:rPr>
        <w:t>ή</w:t>
      </w:r>
      <w:r w:rsidRPr="00D437E6">
        <w:rPr>
          <w:b/>
          <w:bCs/>
        </w:rPr>
        <w:t>σητε</w:t>
      </w:r>
      <w:proofErr w:type="spellEnd"/>
    </w:p>
    <w:p w14:paraId="1BDE3DFC" w14:textId="77777777" w:rsidR="00D437E6" w:rsidRPr="00D437E6" w:rsidRDefault="00D437E6" w:rsidP="00D437E6">
      <w:r w:rsidRPr="00D437E6">
        <w:t xml:space="preserve"> [24,7] N'allez donc pas, citoyens du Conseil, quand vous pouvez justement me sauver, me perdre injustement. Ce que vous me donniez quand j'étais plus jeune et plus fort, ne me l'enlevez pas à présent que je suis plus vieux et plus faible. Vous avez eu jusqu'ici la réputation d'être très compatissants, même à l'égard des gens qui n'ont pas d'infirmité : n'allez pas maintenant, sur la foi de cet individu, traiter durement des malheureux qui inspirent de la pitié même à leurs ennemis ; si vous avez la cruauté de me faire tort, prenez garde de décourager tous ceux qui sont dans ma situation. </w:t>
      </w:r>
    </w:p>
    <w:p w14:paraId="37FCACD6" w14:textId="77777777" w:rsidR="00D437E6" w:rsidRPr="00D437E6" w:rsidRDefault="00D437E6" w:rsidP="00D437E6">
      <w:r w:rsidRPr="00D437E6">
        <w:t xml:space="preserve"> NOTES DE GRAMMAIRE AU FIL DU TEXTE • dans un texte injonctif (prière, ordre) la négation est </w:t>
      </w:r>
      <w:proofErr w:type="spellStart"/>
      <w:r w:rsidRPr="00D437E6">
        <w:t>μ</w:t>
      </w:r>
      <w:r w:rsidRPr="00D437E6">
        <w:rPr>
          <w:rFonts w:ascii="Arial" w:hAnsi="Arial" w:cs="Arial"/>
        </w:rPr>
        <w:t>ὴ</w:t>
      </w:r>
      <w:proofErr w:type="spellEnd"/>
      <w:r w:rsidRPr="00D437E6">
        <w:t xml:space="preserve"> (ne…pas ) et </w:t>
      </w:r>
      <w:proofErr w:type="spellStart"/>
      <w:r w:rsidRPr="00D437E6">
        <w:t>μηδ</w:t>
      </w:r>
      <w:r w:rsidRPr="00D437E6">
        <w:rPr>
          <w:rFonts w:ascii="Arial" w:hAnsi="Arial" w:cs="Arial"/>
        </w:rPr>
        <w:t>ὲ</w:t>
      </w:r>
      <w:proofErr w:type="spellEnd"/>
      <w:r w:rsidRPr="00D437E6">
        <w:t xml:space="preserve"> (et ne…pas) • </w:t>
      </w:r>
      <w:proofErr w:type="spellStart"/>
      <w:r w:rsidRPr="00D437E6">
        <w:rPr>
          <w:rFonts w:ascii="Arial" w:hAnsi="Arial" w:cs="Arial"/>
        </w:rPr>
        <w:t>ἔ</w:t>
      </w:r>
      <w:r w:rsidRPr="00D437E6">
        <w:t>στιν</w:t>
      </w:r>
      <w:proofErr w:type="spellEnd"/>
      <w:r w:rsidRPr="00D437E6">
        <w:t xml:space="preserve"> (attention à l’accent) suivi d’un infinitif signifie « il est possible de……… » • </w:t>
      </w:r>
      <w:proofErr w:type="spellStart"/>
      <w:r w:rsidRPr="00D437E6">
        <w:rPr>
          <w:rFonts w:ascii="Arial" w:hAnsi="Arial" w:cs="Arial"/>
        </w:rPr>
        <w:t>ἔ</w:t>
      </w:r>
      <w:r w:rsidRPr="00D437E6">
        <w:t>στιν</w:t>
      </w:r>
      <w:proofErr w:type="spellEnd"/>
      <w:r w:rsidRPr="00D437E6">
        <w:t xml:space="preserve"> …</w:t>
      </w:r>
      <w:proofErr w:type="spellStart"/>
      <w:r w:rsidRPr="00D437E6">
        <w:t>σ</w:t>
      </w:r>
      <w:r w:rsidRPr="00D437E6">
        <w:rPr>
          <w:rFonts w:ascii="Arial" w:hAnsi="Arial" w:cs="Arial"/>
        </w:rPr>
        <w:t>ῶ</w:t>
      </w:r>
      <w:r w:rsidRPr="00D437E6">
        <w:t>σ</w:t>
      </w:r>
      <w:proofErr w:type="spellEnd"/>
      <w:r w:rsidRPr="00D437E6">
        <w:t>α</w:t>
      </w:r>
      <w:r w:rsidRPr="00D437E6">
        <w:rPr>
          <w:rFonts w:ascii="Arial" w:hAnsi="Arial" w:cs="Arial"/>
        </w:rPr>
        <w:t>ί</w:t>
      </w:r>
      <w:r w:rsidRPr="00D437E6">
        <w:t xml:space="preserve">: il est possible de sauver • </w:t>
      </w:r>
      <w:r w:rsidRPr="00D437E6">
        <w:rPr>
          <w:rFonts w:ascii="Arial" w:hAnsi="Arial" w:cs="Arial"/>
        </w:rPr>
        <w:t>ἃ</w:t>
      </w:r>
      <w:r w:rsidRPr="00D437E6">
        <w:t>…</w:t>
      </w:r>
      <w:proofErr w:type="spellStart"/>
      <w:r w:rsidRPr="00D437E6">
        <w:rPr>
          <w:rFonts w:ascii="Arial" w:hAnsi="Arial" w:cs="Arial"/>
        </w:rPr>
        <w:t>ἔ</w:t>
      </w:r>
      <w:r w:rsidRPr="00D437E6">
        <w:t>δοτε</w:t>
      </w:r>
      <w:proofErr w:type="spellEnd"/>
      <w:r w:rsidRPr="00D437E6">
        <w:t xml:space="preserve">: proposition subordonnée relative « les choses que vous avez données » • </w:t>
      </w:r>
      <w:proofErr w:type="spellStart"/>
      <w:r w:rsidRPr="00D437E6">
        <w:t>νεωτ</w:t>
      </w:r>
      <w:r w:rsidRPr="00D437E6">
        <w:rPr>
          <w:rFonts w:ascii="Arial" w:hAnsi="Arial" w:cs="Arial"/>
        </w:rPr>
        <w:t>έ</w:t>
      </w:r>
      <w:r w:rsidRPr="00D437E6">
        <w:t>ρ</w:t>
      </w:r>
      <w:r w:rsidRPr="00D437E6">
        <w:rPr>
          <w:rFonts w:ascii="Arial" w:hAnsi="Arial" w:cs="Arial"/>
        </w:rPr>
        <w:t>ῳ</w:t>
      </w:r>
      <w:proofErr w:type="spellEnd"/>
      <w:r w:rsidRPr="00D437E6">
        <w:t xml:space="preserve"> κα</w:t>
      </w:r>
      <w:r w:rsidRPr="00D437E6">
        <w:rPr>
          <w:rFonts w:ascii="Arial" w:hAnsi="Arial" w:cs="Arial"/>
        </w:rPr>
        <w:t>ὶ</w:t>
      </w:r>
      <w:r w:rsidRPr="00D437E6">
        <w:t xml:space="preserve"> </w:t>
      </w:r>
      <w:proofErr w:type="spellStart"/>
      <w:r w:rsidRPr="00D437E6">
        <w:t>μ</w:t>
      </w:r>
      <w:r w:rsidRPr="00D437E6">
        <w:rPr>
          <w:rFonts w:ascii="Arial" w:hAnsi="Arial" w:cs="Arial"/>
        </w:rPr>
        <w:t>ᾶ</w:t>
      </w:r>
      <w:r w:rsidRPr="00D437E6">
        <w:t>λλον</w:t>
      </w:r>
      <w:proofErr w:type="spellEnd"/>
      <w:r w:rsidRPr="00D437E6">
        <w:t xml:space="preserve"> </w:t>
      </w:r>
      <w:proofErr w:type="spellStart"/>
      <w:r w:rsidRPr="00D437E6">
        <w:rPr>
          <w:rFonts w:ascii="Arial" w:hAnsi="Arial" w:cs="Arial"/>
        </w:rPr>
        <w:t>ἐ</w:t>
      </w:r>
      <w:r w:rsidRPr="00D437E6">
        <w:t>ρρωμ</w:t>
      </w:r>
      <w:r w:rsidRPr="00D437E6">
        <w:rPr>
          <w:rFonts w:ascii="Arial" w:hAnsi="Arial" w:cs="Arial"/>
        </w:rPr>
        <w:t>έ</w:t>
      </w:r>
      <w:r w:rsidRPr="00D437E6">
        <w:t>ν</w:t>
      </w:r>
      <w:r w:rsidRPr="00D437E6">
        <w:rPr>
          <w:rFonts w:ascii="Arial" w:hAnsi="Arial" w:cs="Arial"/>
        </w:rPr>
        <w:t>ῳ</w:t>
      </w:r>
      <w:proofErr w:type="spellEnd"/>
      <w:r w:rsidRPr="00D437E6">
        <w:t xml:space="preserve"> </w:t>
      </w:r>
      <w:proofErr w:type="spellStart"/>
      <w:r w:rsidRPr="00D437E6">
        <w:rPr>
          <w:rFonts w:ascii="Arial" w:hAnsi="Arial" w:cs="Arial"/>
        </w:rPr>
        <w:t>ὄ</w:t>
      </w:r>
      <w:r w:rsidRPr="00D437E6">
        <w:t>ντι</w:t>
      </w:r>
      <w:proofErr w:type="spellEnd"/>
      <w:r w:rsidRPr="00D437E6">
        <w:t xml:space="preserve"> datif complément d’objet second de </w:t>
      </w:r>
      <w:proofErr w:type="spellStart"/>
      <w:r w:rsidRPr="00D437E6">
        <w:rPr>
          <w:rFonts w:ascii="Arial" w:hAnsi="Arial" w:cs="Arial"/>
        </w:rPr>
        <w:t>ἔ</w:t>
      </w:r>
      <w:r w:rsidRPr="00D437E6">
        <w:t>δοτε</w:t>
      </w:r>
      <w:proofErr w:type="spellEnd"/>
      <w:r w:rsidRPr="00D437E6">
        <w:t xml:space="preserve"> (</w:t>
      </w:r>
      <w:proofErr w:type="spellStart"/>
      <w:r w:rsidRPr="00D437E6">
        <w:t>μοι</w:t>
      </w:r>
      <w:proofErr w:type="spellEnd"/>
      <w:r w:rsidRPr="00D437E6">
        <w:t xml:space="preserve"> sous-entendu) • </w:t>
      </w:r>
      <w:proofErr w:type="spellStart"/>
      <w:r w:rsidRPr="00D437E6">
        <w:rPr>
          <w:rFonts w:ascii="Arial" w:hAnsi="Arial" w:cs="Arial"/>
        </w:rPr>
        <w:t>ἐ</w:t>
      </w:r>
      <w:r w:rsidRPr="00D437E6">
        <w:t>λεημον</w:t>
      </w:r>
      <w:r w:rsidRPr="00D437E6">
        <w:rPr>
          <w:rFonts w:ascii="Arial" w:hAnsi="Arial" w:cs="Arial"/>
        </w:rPr>
        <w:t>έ</w:t>
      </w:r>
      <w:r w:rsidRPr="00D437E6">
        <w:t>στ</w:t>
      </w:r>
      <w:proofErr w:type="spellEnd"/>
      <w:r w:rsidRPr="00D437E6">
        <w:t xml:space="preserve">ατοι </w:t>
      </w:r>
      <w:proofErr w:type="spellStart"/>
      <w:r w:rsidRPr="00D437E6">
        <w:t>δοκο</w:t>
      </w:r>
      <w:r w:rsidRPr="00D437E6">
        <w:rPr>
          <w:rFonts w:ascii="Arial" w:hAnsi="Arial" w:cs="Arial"/>
        </w:rPr>
        <w:t>ῦ</w:t>
      </w:r>
      <w:r w:rsidRPr="00D437E6">
        <w:t>ντες</w:t>
      </w:r>
      <w:proofErr w:type="spellEnd"/>
      <w:r w:rsidRPr="00D437E6">
        <w:t xml:space="preserve"> </w:t>
      </w:r>
      <w:proofErr w:type="spellStart"/>
      <w:r w:rsidRPr="00D437E6">
        <w:t>ε</w:t>
      </w:r>
      <w:r w:rsidRPr="00D437E6">
        <w:rPr>
          <w:rFonts w:ascii="Arial" w:hAnsi="Arial" w:cs="Arial"/>
        </w:rPr>
        <w:t>ἶ</w:t>
      </w:r>
      <w:r w:rsidRPr="00D437E6">
        <w:t>ν</w:t>
      </w:r>
      <w:proofErr w:type="spellEnd"/>
      <w:r w:rsidRPr="00D437E6">
        <w:t xml:space="preserve">αι se rapporte aux membres du conseil </w:t>
      </w:r>
    </w:p>
    <w:p w14:paraId="737F61BC" w14:textId="77777777" w:rsidR="00D437E6" w:rsidRPr="00D437E6" w:rsidRDefault="00D437E6" w:rsidP="00D437E6">
      <w:r w:rsidRPr="00D437E6">
        <w:t xml:space="preserve">LEXIQUE • </w:t>
      </w:r>
      <w:proofErr w:type="spellStart"/>
      <w:r w:rsidRPr="00D437E6">
        <w:t>μ</w:t>
      </w:r>
      <w:r w:rsidRPr="00D437E6">
        <w:rPr>
          <w:rFonts w:ascii="Arial" w:hAnsi="Arial" w:cs="Arial"/>
        </w:rPr>
        <w:t>ή</w:t>
      </w:r>
      <w:proofErr w:type="spellEnd"/>
      <w:r w:rsidRPr="00D437E6">
        <w:t xml:space="preserve"> : (négation) ne…pas </w:t>
      </w:r>
    </w:p>
    <w:p w14:paraId="78D55AE3" w14:textId="77777777" w:rsidR="00D437E6" w:rsidRPr="00D437E6" w:rsidRDefault="00D437E6" w:rsidP="00D437E6">
      <w:r w:rsidRPr="00D437E6">
        <w:t xml:space="preserve">• </w:t>
      </w:r>
      <w:proofErr w:type="spellStart"/>
      <w:r w:rsidRPr="00D437E6">
        <w:t>το</w:t>
      </w:r>
      <w:r w:rsidRPr="00D437E6">
        <w:rPr>
          <w:rFonts w:ascii="Arial" w:hAnsi="Arial" w:cs="Arial"/>
        </w:rPr>
        <w:t>ί</w:t>
      </w:r>
      <w:r w:rsidRPr="00D437E6">
        <w:t>νυν</w:t>
      </w:r>
      <w:proofErr w:type="spellEnd"/>
      <w:r w:rsidRPr="00D437E6">
        <w:t xml:space="preserve"> : donc, certes </w:t>
      </w:r>
    </w:p>
    <w:p w14:paraId="2C0C9E64" w14:textId="77777777" w:rsidR="00D437E6" w:rsidRPr="00D437E6" w:rsidRDefault="00D437E6" w:rsidP="00D437E6">
      <w:r w:rsidRPr="00D437E6">
        <w:t xml:space="preserve">• </w:t>
      </w:r>
      <w:proofErr w:type="spellStart"/>
      <w:r w:rsidRPr="00D437E6">
        <w:t>γε</w:t>
      </w:r>
      <w:proofErr w:type="spellEnd"/>
      <w:r w:rsidRPr="00D437E6">
        <w:t xml:space="preserve"> : du moins </w:t>
      </w:r>
    </w:p>
    <w:p w14:paraId="7B2539C4" w14:textId="77777777" w:rsidR="00D437E6" w:rsidRPr="00D437E6" w:rsidRDefault="00D437E6" w:rsidP="00D437E6">
      <w:r w:rsidRPr="00D437E6">
        <w:t xml:space="preserve">• </w:t>
      </w:r>
      <w:proofErr w:type="spellStart"/>
      <w:r w:rsidRPr="00D437E6">
        <w:rPr>
          <w:rFonts w:ascii="Arial" w:hAnsi="Arial" w:cs="Arial"/>
        </w:rPr>
        <w:t>ἐ</w:t>
      </w:r>
      <w:r w:rsidRPr="00D437E6">
        <w:t>γ</w:t>
      </w:r>
      <w:r w:rsidRPr="00D437E6">
        <w:rPr>
          <w:rFonts w:ascii="Arial" w:hAnsi="Arial" w:cs="Arial"/>
        </w:rPr>
        <w:t>ώ</w:t>
      </w:r>
      <w:proofErr w:type="spellEnd"/>
      <w:r w:rsidRPr="00D437E6">
        <w:t xml:space="preserve"> : moi </w:t>
      </w:r>
    </w:p>
    <w:p w14:paraId="5E26136E" w14:textId="77777777" w:rsidR="00D437E6" w:rsidRPr="00D437E6" w:rsidRDefault="00D437E6" w:rsidP="00D437E6">
      <w:r w:rsidRPr="00D437E6">
        <w:t xml:space="preserve">• </w:t>
      </w:r>
      <w:r w:rsidRPr="00D437E6">
        <w:rPr>
          <w:rFonts w:ascii="Arial" w:hAnsi="Arial" w:cs="Arial"/>
        </w:rPr>
        <w:t>ἐ</w:t>
      </w:r>
      <w:r w:rsidRPr="00D437E6">
        <w:t>π</w:t>
      </w:r>
      <w:proofErr w:type="spellStart"/>
      <w:r w:rsidRPr="00D437E6">
        <w:t>ειδ</w:t>
      </w:r>
      <w:r w:rsidRPr="00D437E6">
        <w:rPr>
          <w:rFonts w:ascii="Arial" w:hAnsi="Arial" w:cs="Arial"/>
        </w:rPr>
        <w:t>ή</w:t>
      </w:r>
      <w:proofErr w:type="spellEnd"/>
      <w:r w:rsidRPr="00D437E6">
        <w:t xml:space="preserve"> : alors que, puisque </w:t>
      </w:r>
    </w:p>
    <w:p w14:paraId="75C44D48" w14:textId="77777777" w:rsidR="00D437E6" w:rsidRPr="00D437E6" w:rsidRDefault="00D437E6" w:rsidP="00D437E6">
      <w:r w:rsidRPr="00D437E6">
        <w:t xml:space="preserve">• </w:t>
      </w:r>
      <w:proofErr w:type="spellStart"/>
      <w:r w:rsidRPr="00D437E6">
        <w:rPr>
          <w:rFonts w:ascii="Arial" w:hAnsi="Arial" w:cs="Arial"/>
        </w:rPr>
        <w:t>ἔ</w:t>
      </w:r>
      <w:r w:rsidRPr="00D437E6">
        <w:t>στι</w:t>
      </w:r>
      <w:proofErr w:type="spellEnd"/>
      <w:r w:rsidRPr="00D437E6">
        <w:t xml:space="preserve">(ν): il est possible </w:t>
      </w:r>
    </w:p>
    <w:p w14:paraId="06D5B9B2" w14:textId="77777777" w:rsidR="00D437E6" w:rsidRPr="00D437E6" w:rsidRDefault="00D437E6" w:rsidP="00D437E6">
      <w:r w:rsidRPr="00D437E6">
        <w:t xml:space="preserve">• </w:t>
      </w:r>
      <w:r w:rsidRPr="00D437E6">
        <w:rPr>
          <w:rFonts w:ascii="Arial" w:hAnsi="Arial" w:cs="Arial"/>
        </w:rPr>
        <w:t>ὦ</w:t>
      </w:r>
      <w:r w:rsidRPr="00D437E6">
        <w:t xml:space="preserve"> : (interjection) ô </w:t>
      </w:r>
    </w:p>
    <w:p w14:paraId="5041A2ED" w14:textId="77777777" w:rsidR="00D437E6" w:rsidRPr="00D437E6" w:rsidRDefault="00D437E6" w:rsidP="00D437E6">
      <w:r w:rsidRPr="00D437E6">
        <w:t xml:space="preserve">• </w:t>
      </w:r>
      <w:r w:rsidRPr="00D437E6">
        <w:rPr>
          <w:rFonts w:ascii="Arial" w:hAnsi="Arial" w:cs="Arial"/>
        </w:rPr>
        <w:t>ἡ</w:t>
      </w:r>
      <w:r w:rsidRPr="00D437E6">
        <w:t xml:space="preserve"> β</w:t>
      </w:r>
      <w:proofErr w:type="spellStart"/>
      <w:r w:rsidRPr="00D437E6">
        <w:t>ουλ</w:t>
      </w:r>
      <w:r w:rsidRPr="00D437E6">
        <w:rPr>
          <w:rFonts w:ascii="Arial" w:hAnsi="Arial" w:cs="Arial"/>
        </w:rPr>
        <w:t>ή</w:t>
      </w:r>
      <w:proofErr w:type="spellEnd"/>
      <w:r w:rsidRPr="00D437E6">
        <w:t xml:space="preserve">, </w:t>
      </w:r>
      <w:proofErr w:type="spellStart"/>
      <w:r w:rsidRPr="00D437E6">
        <w:rPr>
          <w:rFonts w:ascii="Arial" w:hAnsi="Arial" w:cs="Arial"/>
        </w:rPr>
        <w:t>ῆ</w:t>
      </w:r>
      <w:r w:rsidRPr="00D437E6">
        <w:t>ς</w:t>
      </w:r>
      <w:proofErr w:type="spellEnd"/>
      <w:r w:rsidRPr="00D437E6">
        <w:t xml:space="preserve"> : l’assemblée du peuple </w:t>
      </w:r>
    </w:p>
    <w:p w14:paraId="01143FF5" w14:textId="77777777" w:rsidR="00D437E6" w:rsidRPr="00D437E6" w:rsidRDefault="00D437E6" w:rsidP="00D437E6">
      <w:r w:rsidRPr="00D437E6">
        <w:t xml:space="preserve">• </w:t>
      </w:r>
      <w:proofErr w:type="spellStart"/>
      <w:r w:rsidRPr="00D437E6">
        <w:t>σ</w:t>
      </w:r>
      <w:r w:rsidRPr="00D437E6">
        <w:rPr>
          <w:rFonts w:ascii="Arial" w:hAnsi="Arial" w:cs="Arial"/>
        </w:rPr>
        <w:t>ώ</w:t>
      </w:r>
      <w:r w:rsidRPr="00D437E6">
        <w:t>ζω</w:t>
      </w:r>
      <w:proofErr w:type="spellEnd"/>
      <w:r w:rsidRPr="00D437E6">
        <w:t xml:space="preserve"> : sauver </w:t>
      </w:r>
    </w:p>
    <w:p w14:paraId="00E65607" w14:textId="77777777" w:rsidR="00D437E6" w:rsidRPr="00D437E6" w:rsidRDefault="00D437E6" w:rsidP="00D437E6">
      <w:r w:rsidRPr="00D437E6">
        <w:t xml:space="preserve">• </w:t>
      </w:r>
      <w:proofErr w:type="spellStart"/>
      <w:r w:rsidRPr="00D437E6">
        <w:t>δικ</w:t>
      </w:r>
      <w:proofErr w:type="spellEnd"/>
      <w:r w:rsidRPr="00D437E6">
        <w:t>α</w:t>
      </w:r>
      <w:r w:rsidRPr="00D437E6">
        <w:rPr>
          <w:rFonts w:ascii="Arial" w:hAnsi="Arial" w:cs="Arial"/>
        </w:rPr>
        <w:t>ί</w:t>
      </w:r>
      <w:r w:rsidRPr="00D437E6">
        <w:t xml:space="preserve">ως : avec justice, conformément au droit </w:t>
      </w:r>
    </w:p>
    <w:p w14:paraId="1F7EEA9E" w14:textId="77777777" w:rsidR="00D437E6" w:rsidRPr="00D437E6" w:rsidRDefault="00D437E6" w:rsidP="00D437E6">
      <w:r w:rsidRPr="00D437E6">
        <w:t xml:space="preserve">• </w:t>
      </w:r>
      <w:r w:rsidRPr="00D437E6">
        <w:rPr>
          <w:rFonts w:ascii="Arial" w:hAnsi="Arial" w:cs="Arial"/>
        </w:rPr>
        <w:t>ἀ</w:t>
      </w:r>
      <w:r w:rsidRPr="00D437E6">
        <w:t>π</w:t>
      </w:r>
      <w:proofErr w:type="spellStart"/>
      <w:r w:rsidRPr="00D437E6">
        <w:rPr>
          <w:rFonts w:ascii="Arial" w:hAnsi="Arial" w:cs="Arial"/>
        </w:rPr>
        <w:t>ό</w:t>
      </w:r>
      <w:r w:rsidRPr="00D437E6">
        <w:t>λλυμι</w:t>
      </w:r>
      <w:proofErr w:type="spellEnd"/>
      <w:r w:rsidRPr="00D437E6">
        <w:t xml:space="preserve"> : perdre, détruire, causer la perte de</w:t>
      </w:r>
    </w:p>
    <w:p w14:paraId="62FB647B" w14:textId="77777777" w:rsidR="00D437E6" w:rsidRPr="00D437E6" w:rsidRDefault="00D437E6" w:rsidP="00D437E6">
      <w:r w:rsidRPr="00D437E6">
        <w:t xml:space="preserve"> • </w:t>
      </w:r>
      <w:proofErr w:type="spellStart"/>
      <w:r w:rsidRPr="00D437E6">
        <w:rPr>
          <w:rFonts w:ascii="Arial" w:hAnsi="Arial" w:cs="Arial"/>
        </w:rPr>
        <w:t>ἀ</w:t>
      </w:r>
      <w:r w:rsidRPr="00D437E6">
        <w:t>δ</w:t>
      </w:r>
      <w:r w:rsidRPr="00D437E6">
        <w:rPr>
          <w:rFonts w:ascii="Arial" w:hAnsi="Arial" w:cs="Arial"/>
        </w:rPr>
        <w:t>ί</w:t>
      </w:r>
      <w:r w:rsidRPr="00D437E6">
        <w:t>κως</w:t>
      </w:r>
      <w:proofErr w:type="spellEnd"/>
      <w:r w:rsidRPr="00D437E6">
        <w:t xml:space="preserve"> : injustement </w:t>
      </w:r>
    </w:p>
    <w:p w14:paraId="614AB343" w14:textId="77777777" w:rsidR="00D437E6" w:rsidRPr="00D437E6" w:rsidRDefault="00D437E6" w:rsidP="00D437E6">
      <w:r w:rsidRPr="00D437E6">
        <w:t xml:space="preserve">• </w:t>
      </w:r>
      <w:proofErr w:type="spellStart"/>
      <w:r w:rsidRPr="00D437E6">
        <w:t>μηδ</w:t>
      </w:r>
      <w:r w:rsidRPr="00D437E6">
        <w:rPr>
          <w:rFonts w:ascii="Arial" w:hAnsi="Arial" w:cs="Arial"/>
        </w:rPr>
        <w:t>έ</w:t>
      </w:r>
      <w:proofErr w:type="spellEnd"/>
      <w:r w:rsidRPr="00D437E6">
        <w:t xml:space="preserve"> : et ne …pas </w:t>
      </w:r>
    </w:p>
    <w:p w14:paraId="09CBFB24" w14:textId="77777777" w:rsidR="00D437E6" w:rsidRPr="00D437E6" w:rsidRDefault="00D437E6" w:rsidP="00D437E6">
      <w:r w:rsidRPr="00D437E6">
        <w:t xml:space="preserve">• comparatif de </w:t>
      </w:r>
      <w:proofErr w:type="spellStart"/>
      <w:r w:rsidRPr="00D437E6">
        <w:t>ν</w:t>
      </w:r>
      <w:r w:rsidRPr="00D437E6">
        <w:rPr>
          <w:rFonts w:ascii="Arial" w:hAnsi="Arial" w:cs="Arial"/>
        </w:rPr>
        <w:t>έ</w:t>
      </w:r>
      <w:r w:rsidRPr="00D437E6">
        <w:t>ος</w:t>
      </w:r>
      <w:proofErr w:type="spellEnd"/>
      <w:r w:rsidRPr="00D437E6">
        <w:t xml:space="preserve">, α, </w:t>
      </w:r>
      <w:proofErr w:type="spellStart"/>
      <w:r w:rsidRPr="00D437E6">
        <w:t>ον</w:t>
      </w:r>
      <w:proofErr w:type="spellEnd"/>
      <w:r w:rsidRPr="00D437E6">
        <w:t xml:space="preserve"> : nouveau, jeune, neuf</w:t>
      </w:r>
    </w:p>
    <w:p w14:paraId="716E59D5" w14:textId="77777777" w:rsidR="00D437E6" w:rsidRPr="00D437E6" w:rsidRDefault="00D437E6" w:rsidP="00D437E6">
      <w:r w:rsidRPr="00D437E6">
        <w:lastRenderedPageBreak/>
        <w:t xml:space="preserve"> • </w:t>
      </w:r>
      <w:proofErr w:type="spellStart"/>
      <w:r w:rsidRPr="00D437E6">
        <w:t>μ</w:t>
      </w:r>
      <w:r w:rsidRPr="00D437E6">
        <w:rPr>
          <w:rFonts w:ascii="Arial" w:hAnsi="Arial" w:cs="Arial"/>
        </w:rPr>
        <w:t>ᾶ</w:t>
      </w:r>
      <w:r w:rsidRPr="00D437E6">
        <w:t>λλον</w:t>
      </w:r>
      <w:proofErr w:type="spellEnd"/>
      <w:r w:rsidRPr="00D437E6">
        <w:t xml:space="preserve"> : plus, davantage</w:t>
      </w:r>
    </w:p>
    <w:p w14:paraId="317944B4" w14:textId="77777777" w:rsidR="00D437E6" w:rsidRPr="00D437E6" w:rsidRDefault="00D437E6" w:rsidP="00D437E6">
      <w:r w:rsidRPr="00D437E6">
        <w:t xml:space="preserve"> • </w:t>
      </w:r>
      <w:proofErr w:type="spellStart"/>
      <w:r w:rsidRPr="00D437E6">
        <w:rPr>
          <w:rFonts w:ascii="Arial" w:hAnsi="Arial" w:cs="Arial"/>
        </w:rPr>
        <w:t>ὁ</w:t>
      </w:r>
      <w:r w:rsidRPr="00D437E6">
        <w:t>ς</w:t>
      </w:r>
      <w:proofErr w:type="spellEnd"/>
      <w:r w:rsidRPr="00D437E6">
        <w:t xml:space="preserve">, </w:t>
      </w:r>
      <w:r w:rsidRPr="00D437E6">
        <w:rPr>
          <w:rFonts w:ascii="Arial" w:hAnsi="Arial" w:cs="Arial"/>
        </w:rPr>
        <w:t>ἡ</w:t>
      </w:r>
      <w:r w:rsidRPr="00D437E6">
        <w:t xml:space="preserve">, </w:t>
      </w:r>
      <w:r w:rsidRPr="00D437E6">
        <w:rPr>
          <w:rFonts w:ascii="Arial" w:hAnsi="Arial" w:cs="Arial"/>
        </w:rPr>
        <w:t>ὁ</w:t>
      </w:r>
      <w:r w:rsidRPr="00D437E6">
        <w:t xml:space="preserve"> : qui, que, celui qui, celui que</w:t>
      </w:r>
    </w:p>
    <w:p w14:paraId="144D7ED7" w14:textId="77777777" w:rsidR="00D437E6" w:rsidRPr="00D437E6" w:rsidRDefault="00D437E6" w:rsidP="00D437E6">
      <w:r w:rsidRPr="00D437E6">
        <w:t xml:space="preserve"> • </w:t>
      </w:r>
      <w:proofErr w:type="spellStart"/>
      <w:r w:rsidRPr="00D437E6">
        <w:rPr>
          <w:rFonts w:ascii="Arial" w:hAnsi="Arial" w:cs="Arial"/>
        </w:rPr>
        <w:t>ἐ</w:t>
      </w:r>
      <w:r w:rsidRPr="00D437E6">
        <w:t>ρρωμ</w:t>
      </w:r>
      <w:r w:rsidRPr="00D437E6">
        <w:rPr>
          <w:rFonts w:ascii="Arial" w:hAnsi="Arial" w:cs="Arial"/>
        </w:rPr>
        <w:t>έ</w:t>
      </w:r>
      <w:r w:rsidRPr="00D437E6">
        <w:t>νος</w:t>
      </w:r>
      <w:proofErr w:type="spellEnd"/>
      <w:r w:rsidRPr="00D437E6">
        <w:t xml:space="preserve">, η, </w:t>
      </w:r>
      <w:proofErr w:type="spellStart"/>
      <w:r w:rsidRPr="00D437E6">
        <w:t>ον</w:t>
      </w:r>
      <w:proofErr w:type="spellEnd"/>
      <w:r w:rsidRPr="00D437E6">
        <w:t xml:space="preserve"> : fort, bien portant </w:t>
      </w:r>
    </w:p>
    <w:p w14:paraId="7C07C296" w14:textId="77777777" w:rsidR="00D437E6" w:rsidRPr="00D437E6" w:rsidRDefault="00D437E6" w:rsidP="00D437E6">
      <w:r w:rsidRPr="00D437E6">
        <w:t xml:space="preserve">• </w:t>
      </w:r>
      <w:proofErr w:type="spellStart"/>
      <w:r w:rsidRPr="00D437E6">
        <w:t>ε</w:t>
      </w:r>
      <w:r w:rsidRPr="00D437E6">
        <w:rPr>
          <w:rFonts w:ascii="Arial" w:hAnsi="Arial" w:cs="Arial"/>
        </w:rPr>
        <w:t>ἰ</w:t>
      </w:r>
      <w:r w:rsidRPr="00D437E6">
        <w:t>μι</w:t>
      </w:r>
      <w:proofErr w:type="spellEnd"/>
      <w:r w:rsidRPr="00D437E6">
        <w:t xml:space="preserve"> : être </w:t>
      </w:r>
    </w:p>
    <w:p w14:paraId="50C0F571" w14:textId="77777777" w:rsidR="00D437E6" w:rsidRPr="00D437E6" w:rsidRDefault="00D437E6" w:rsidP="00D437E6">
      <w:r w:rsidRPr="00D437E6">
        <w:t xml:space="preserve">• </w:t>
      </w:r>
      <w:proofErr w:type="spellStart"/>
      <w:r w:rsidRPr="00D437E6">
        <w:t>δ</w:t>
      </w:r>
      <w:r w:rsidRPr="00D437E6">
        <w:rPr>
          <w:rFonts w:ascii="Arial" w:hAnsi="Arial" w:cs="Arial"/>
        </w:rPr>
        <w:t>ί</w:t>
      </w:r>
      <w:r w:rsidRPr="00D437E6">
        <w:t>δωμι</w:t>
      </w:r>
      <w:proofErr w:type="spellEnd"/>
      <w:r w:rsidRPr="00D437E6">
        <w:t xml:space="preserve"> : donner </w:t>
      </w:r>
    </w:p>
    <w:p w14:paraId="1594E11F" w14:textId="77777777" w:rsidR="00D437E6" w:rsidRPr="00D437E6" w:rsidRDefault="00D437E6" w:rsidP="00D437E6">
      <w:r w:rsidRPr="00D437E6">
        <w:t>• π</w:t>
      </w:r>
      <w:proofErr w:type="spellStart"/>
      <w:r w:rsidRPr="00D437E6">
        <w:t>ρ</w:t>
      </w:r>
      <w:r w:rsidRPr="00D437E6">
        <w:rPr>
          <w:rFonts w:ascii="Arial" w:hAnsi="Arial" w:cs="Arial"/>
        </w:rPr>
        <w:t>έ</w:t>
      </w:r>
      <w:r w:rsidRPr="00D437E6">
        <w:t>σϐυς</w:t>
      </w:r>
      <w:proofErr w:type="spellEnd"/>
      <w:r w:rsidRPr="00D437E6">
        <w:t xml:space="preserve"> : vieux </w:t>
      </w:r>
    </w:p>
    <w:p w14:paraId="0B8D196A" w14:textId="77777777" w:rsidR="00D437E6" w:rsidRPr="00D437E6" w:rsidRDefault="00D437E6" w:rsidP="00D437E6">
      <w:r w:rsidRPr="00D437E6">
        <w:t xml:space="preserve">• comparatif de </w:t>
      </w:r>
      <w:proofErr w:type="spellStart"/>
      <w:r w:rsidRPr="00D437E6">
        <w:rPr>
          <w:rFonts w:ascii="Arial" w:hAnsi="Arial" w:cs="Arial"/>
        </w:rPr>
        <w:t>ἀ</w:t>
      </w:r>
      <w:r w:rsidRPr="00D437E6">
        <w:t>σθεν</w:t>
      </w:r>
      <w:r w:rsidRPr="00D437E6">
        <w:rPr>
          <w:rFonts w:ascii="Arial" w:hAnsi="Arial" w:cs="Arial"/>
        </w:rPr>
        <w:t>ή</w:t>
      </w:r>
      <w:r w:rsidRPr="00D437E6">
        <w:t>ς</w:t>
      </w:r>
      <w:proofErr w:type="spellEnd"/>
      <w:r w:rsidRPr="00D437E6">
        <w:t xml:space="preserve">, </w:t>
      </w:r>
      <w:proofErr w:type="spellStart"/>
      <w:r w:rsidRPr="00D437E6">
        <w:rPr>
          <w:rFonts w:ascii="Arial" w:hAnsi="Arial" w:cs="Arial"/>
        </w:rPr>
        <w:t>ή</w:t>
      </w:r>
      <w:r w:rsidRPr="00D437E6">
        <w:t>ς</w:t>
      </w:r>
      <w:proofErr w:type="spellEnd"/>
      <w:r w:rsidRPr="00D437E6">
        <w:t xml:space="preserve">, </w:t>
      </w:r>
      <w:proofErr w:type="spellStart"/>
      <w:r w:rsidRPr="00D437E6">
        <w:rPr>
          <w:rFonts w:ascii="Arial" w:hAnsi="Arial" w:cs="Arial"/>
        </w:rPr>
        <w:t>έ</w:t>
      </w:r>
      <w:r w:rsidRPr="00D437E6">
        <w:t>ς</w:t>
      </w:r>
      <w:proofErr w:type="spellEnd"/>
      <w:r w:rsidRPr="00D437E6">
        <w:t xml:space="preserve"> : faible, pauvre</w:t>
      </w:r>
    </w:p>
    <w:p w14:paraId="3F149EFF" w14:textId="77777777" w:rsidR="00D437E6" w:rsidRPr="00D437E6" w:rsidRDefault="00D437E6" w:rsidP="00D437E6">
      <w:r w:rsidRPr="00D437E6">
        <w:t xml:space="preserve"> • </w:t>
      </w:r>
      <w:proofErr w:type="spellStart"/>
      <w:r w:rsidRPr="00D437E6">
        <w:t>γ</w:t>
      </w:r>
      <w:r w:rsidRPr="00D437E6">
        <w:rPr>
          <w:rFonts w:ascii="Arial" w:hAnsi="Arial" w:cs="Arial"/>
        </w:rPr>
        <w:t>ί</w:t>
      </w:r>
      <w:r w:rsidRPr="00D437E6">
        <w:t>γνομ</w:t>
      </w:r>
      <w:proofErr w:type="spellEnd"/>
      <w:r w:rsidRPr="00D437E6">
        <w:t>αι : devenir</w:t>
      </w:r>
    </w:p>
    <w:p w14:paraId="15246BEA" w14:textId="77777777" w:rsidR="00D437E6" w:rsidRPr="00D437E6" w:rsidRDefault="00D437E6" w:rsidP="00D437E6">
      <w:r w:rsidRPr="00D437E6">
        <w:t xml:space="preserve"> • π</w:t>
      </w:r>
      <w:proofErr w:type="spellStart"/>
      <w:r w:rsidRPr="00D437E6">
        <w:t>ρ</w:t>
      </w:r>
      <w:r w:rsidRPr="00D437E6">
        <w:rPr>
          <w:rFonts w:ascii="Arial" w:hAnsi="Arial" w:cs="Arial"/>
        </w:rPr>
        <w:t>ό</w:t>
      </w:r>
      <w:r w:rsidRPr="00D437E6">
        <w:t>τερον</w:t>
      </w:r>
      <w:proofErr w:type="spellEnd"/>
      <w:r w:rsidRPr="00D437E6">
        <w:t xml:space="preserve"> : auparavant </w:t>
      </w:r>
    </w:p>
    <w:p w14:paraId="314CAA3A" w14:textId="77777777" w:rsidR="00D437E6" w:rsidRPr="00D437E6" w:rsidRDefault="00D437E6" w:rsidP="00D437E6">
      <w:r w:rsidRPr="00D437E6">
        <w:t>• κα</w:t>
      </w:r>
      <w:r w:rsidRPr="00D437E6">
        <w:rPr>
          <w:rFonts w:ascii="Arial" w:hAnsi="Arial" w:cs="Arial"/>
        </w:rPr>
        <w:t>ί</w:t>
      </w:r>
      <w:r w:rsidRPr="00D437E6">
        <w:t xml:space="preserve"> :et / même (insistance) </w:t>
      </w:r>
    </w:p>
    <w:p w14:paraId="652B5214" w14:textId="77777777" w:rsidR="00D437E6" w:rsidRPr="00D437E6" w:rsidRDefault="00D437E6" w:rsidP="00D437E6">
      <w:r w:rsidRPr="00D437E6">
        <w:t>• π</w:t>
      </w:r>
      <w:proofErr w:type="spellStart"/>
      <w:r w:rsidRPr="00D437E6">
        <w:t>ερ</w:t>
      </w:r>
      <w:r w:rsidRPr="00D437E6">
        <w:rPr>
          <w:rFonts w:ascii="Arial" w:hAnsi="Arial" w:cs="Arial"/>
        </w:rPr>
        <w:t>ί</w:t>
      </w:r>
      <w:proofErr w:type="spellEnd"/>
      <w:r w:rsidRPr="00D437E6">
        <w:t xml:space="preserve"> : autour </w:t>
      </w:r>
    </w:p>
    <w:p w14:paraId="49F8AF65" w14:textId="77777777" w:rsidR="00D437E6" w:rsidRPr="00D437E6" w:rsidRDefault="00D437E6" w:rsidP="00D437E6">
      <w:r w:rsidRPr="00D437E6">
        <w:t xml:space="preserve">• </w:t>
      </w:r>
      <w:proofErr w:type="spellStart"/>
      <w:r w:rsidRPr="00D437E6">
        <w:rPr>
          <w:rFonts w:ascii="Arial" w:hAnsi="Arial" w:cs="Arial"/>
        </w:rPr>
        <w:t>ἔ</w:t>
      </w:r>
      <w:r w:rsidRPr="00D437E6">
        <w:t>χω</w:t>
      </w:r>
      <w:proofErr w:type="spellEnd"/>
      <w:r w:rsidRPr="00D437E6">
        <w:t xml:space="preserve"> : avoir, posséder</w:t>
      </w:r>
    </w:p>
    <w:p w14:paraId="646D7F45" w14:textId="77777777" w:rsidR="00D437E6" w:rsidRPr="00D437E6" w:rsidRDefault="00D437E6" w:rsidP="00D437E6">
      <w:r w:rsidRPr="00D437E6">
        <w:t xml:space="preserve"> • κα</w:t>
      </w:r>
      <w:proofErr w:type="spellStart"/>
      <w:r w:rsidRPr="00D437E6">
        <w:t>κ</w:t>
      </w:r>
      <w:r w:rsidRPr="00D437E6">
        <w:rPr>
          <w:rFonts w:ascii="Arial" w:hAnsi="Arial" w:cs="Arial"/>
        </w:rPr>
        <w:t>ό</w:t>
      </w:r>
      <w:r w:rsidRPr="00D437E6">
        <w:t>ς</w:t>
      </w:r>
      <w:proofErr w:type="spellEnd"/>
      <w:r w:rsidRPr="00D437E6">
        <w:t xml:space="preserve">, </w:t>
      </w:r>
      <w:r w:rsidRPr="00D437E6">
        <w:rPr>
          <w:rFonts w:ascii="Arial" w:hAnsi="Arial" w:cs="Arial"/>
        </w:rPr>
        <w:t>ή</w:t>
      </w:r>
      <w:r w:rsidRPr="00D437E6">
        <w:t xml:space="preserve">, </w:t>
      </w:r>
      <w:proofErr w:type="spellStart"/>
      <w:r w:rsidRPr="00D437E6">
        <w:rPr>
          <w:rFonts w:ascii="Arial" w:hAnsi="Arial" w:cs="Arial"/>
        </w:rPr>
        <w:t>ό</w:t>
      </w:r>
      <w:r w:rsidRPr="00D437E6">
        <w:t>ν</w:t>
      </w:r>
      <w:proofErr w:type="spellEnd"/>
      <w:r w:rsidRPr="00D437E6">
        <w:t xml:space="preserve"> : mauvais, méchant, laid, malade </w:t>
      </w:r>
    </w:p>
    <w:p w14:paraId="57B86224" w14:textId="77777777" w:rsidR="00D437E6" w:rsidRPr="00D437E6" w:rsidRDefault="00D437E6" w:rsidP="00D437E6">
      <w:r w:rsidRPr="00D437E6">
        <w:t xml:space="preserve">• superlatif de </w:t>
      </w:r>
      <w:proofErr w:type="spellStart"/>
      <w:r w:rsidRPr="00D437E6">
        <w:rPr>
          <w:rFonts w:ascii="Arial" w:hAnsi="Arial" w:cs="Arial"/>
        </w:rPr>
        <w:t>ἐ</w:t>
      </w:r>
      <w:r w:rsidRPr="00D437E6">
        <w:t>λε</w:t>
      </w:r>
      <w:r w:rsidRPr="00D437E6">
        <w:rPr>
          <w:rFonts w:ascii="Arial" w:hAnsi="Arial" w:cs="Arial"/>
        </w:rPr>
        <w:t>ή</w:t>
      </w:r>
      <w:r w:rsidRPr="00D437E6">
        <w:t>μων</w:t>
      </w:r>
      <w:proofErr w:type="spellEnd"/>
      <w:r w:rsidRPr="00D437E6">
        <w:t xml:space="preserve">, </w:t>
      </w:r>
      <w:proofErr w:type="spellStart"/>
      <w:r w:rsidRPr="00D437E6">
        <w:t>ων</w:t>
      </w:r>
      <w:proofErr w:type="spellEnd"/>
      <w:r w:rsidRPr="00D437E6">
        <w:t xml:space="preserve">, </w:t>
      </w:r>
      <w:proofErr w:type="spellStart"/>
      <w:r w:rsidRPr="00D437E6">
        <w:t>ον</w:t>
      </w:r>
      <w:proofErr w:type="spellEnd"/>
      <w:r w:rsidRPr="00D437E6">
        <w:t xml:space="preserve"> : compatissant</w:t>
      </w:r>
    </w:p>
    <w:p w14:paraId="5799E461" w14:textId="77777777" w:rsidR="00D437E6" w:rsidRPr="00D437E6" w:rsidRDefault="00D437E6" w:rsidP="00D437E6">
      <w:r w:rsidRPr="00D437E6">
        <w:t xml:space="preserve"> • </w:t>
      </w:r>
      <w:proofErr w:type="spellStart"/>
      <w:r w:rsidRPr="00D437E6">
        <w:t>δοκ</w:t>
      </w:r>
      <w:r w:rsidRPr="00D437E6">
        <w:rPr>
          <w:rFonts w:ascii="Arial" w:hAnsi="Arial" w:cs="Arial"/>
        </w:rPr>
        <w:t>έ</w:t>
      </w:r>
      <w:r w:rsidRPr="00D437E6">
        <w:t>ω</w:t>
      </w:r>
      <w:proofErr w:type="spellEnd"/>
      <w:r w:rsidRPr="00D437E6">
        <w:t>-</w:t>
      </w:r>
      <w:r w:rsidRPr="00D437E6">
        <w:rPr>
          <w:rFonts w:ascii="Arial" w:hAnsi="Arial" w:cs="Arial"/>
        </w:rPr>
        <w:t>ῶ</w:t>
      </w:r>
      <w:r w:rsidRPr="00D437E6">
        <w:t xml:space="preserve"> : sembler, avoir la réputation de </w:t>
      </w:r>
    </w:p>
    <w:p w14:paraId="45DB4D42" w14:textId="77777777" w:rsidR="00D437E6" w:rsidRPr="00D437E6" w:rsidRDefault="00D437E6" w:rsidP="00D437E6">
      <w:r w:rsidRPr="00D437E6">
        <w:t xml:space="preserve">• </w:t>
      </w:r>
      <w:proofErr w:type="spellStart"/>
      <w:r w:rsidRPr="00D437E6">
        <w:t>ν</w:t>
      </w:r>
      <w:r w:rsidRPr="00D437E6">
        <w:rPr>
          <w:rFonts w:ascii="Arial" w:hAnsi="Arial" w:cs="Arial"/>
        </w:rPr>
        <w:t>ῦ</w:t>
      </w:r>
      <w:r w:rsidRPr="00D437E6">
        <w:t>ν</w:t>
      </w:r>
      <w:proofErr w:type="spellEnd"/>
      <w:r w:rsidRPr="00D437E6">
        <w:t xml:space="preserve">, </w:t>
      </w:r>
      <w:proofErr w:type="spellStart"/>
      <w:r w:rsidRPr="00D437E6">
        <w:t>νυν</w:t>
      </w:r>
      <w:r w:rsidRPr="00D437E6">
        <w:rPr>
          <w:rFonts w:ascii="Arial" w:hAnsi="Arial" w:cs="Arial"/>
        </w:rPr>
        <w:t>ί</w:t>
      </w:r>
      <w:proofErr w:type="spellEnd"/>
      <w:r w:rsidRPr="00D437E6">
        <w:t xml:space="preserve"> : maintenant </w:t>
      </w:r>
    </w:p>
    <w:p w14:paraId="092FA5A9" w14:textId="77777777" w:rsidR="00D437E6" w:rsidRPr="00D437E6" w:rsidRDefault="00D437E6" w:rsidP="00D437E6">
      <w:r w:rsidRPr="00D437E6">
        <w:t xml:space="preserve">• </w:t>
      </w:r>
      <w:proofErr w:type="spellStart"/>
      <w:r w:rsidRPr="00D437E6">
        <w:t>δι</w:t>
      </w:r>
      <w:r w:rsidRPr="00D437E6">
        <w:rPr>
          <w:rFonts w:ascii="Arial" w:hAnsi="Arial" w:cs="Arial"/>
        </w:rPr>
        <w:t>ά</w:t>
      </w:r>
      <w:proofErr w:type="spellEnd"/>
      <w:r w:rsidRPr="00D437E6">
        <w:t xml:space="preserve"> : à cause de (+ accusatif)</w:t>
      </w:r>
    </w:p>
    <w:p w14:paraId="03F2FF38" w14:textId="77777777" w:rsidR="00D437E6" w:rsidRPr="00D437E6" w:rsidRDefault="00D437E6" w:rsidP="00D437E6">
      <w:r w:rsidRPr="00D437E6">
        <w:t xml:space="preserve"> • </w:t>
      </w:r>
      <w:proofErr w:type="spellStart"/>
      <w:r w:rsidRPr="00D437E6">
        <w:t>ο</w:t>
      </w:r>
      <w:r w:rsidRPr="00D437E6">
        <w:rPr>
          <w:rFonts w:ascii="Arial" w:hAnsi="Arial" w:cs="Arial"/>
        </w:rPr>
        <w:t>ὗ</w:t>
      </w:r>
      <w:r w:rsidRPr="00D437E6">
        <w:t>τος</w:t>
      </w:r>
      <w:proofErr w:type="spellEnd"/>
      <w:r w:rsidRPr="00D437E6">
        <w:t>, α</w:t>
      </w:r>
      <w:proofErr w:type="spellStart"/>
      <w:r w:rsidRPr="00D437E6">
        <w:rPr>
          <w:rFonts w:ascii="Arial" w:hAnsi="Arial" w:cs="Arial"/>
        </w:rPr>
        <w:t>ὕ</w:t>
      </w:r>
      <w:r w:rsidRPr="00D437E6">
        <w:t>τη</w:t>
      </w:r>
      <w:proofErr w:type="spellEnd"/>
      <w:r w:rsidRPr="00D437E6">
        <w:t xml:space="preserve">, </w:t>
      </w:r>
      <w:proofErr w:type="spellStart"/>
      <w:r w:rsidRPr="00D437E6">
        <w:t>το</w:t>
      </w:r>
      <w:r w:rsidRPr="00D437E6">
        <w:rPr>
          <w:rFonts w:ascii="Arial" w:hAnsi="Arial" w:cs="Arial"/>
        </w:rPr>
        <w:t>ῦ</w:t>
      </w:r>
      <w:r w:rsidRPr="00D437E6">
        <w:t>το</w:t>
      </w:r>
      <w:proofErr w:type="spellEnd"/>
      <w:r w:rsidRPr="00D437E6">
        <w:t xml:space="preserve"> : celui-ci, cet individu </w:t>
      </w:r>
    </w:p>
    <w:p w14:paraId="1C35AB03" w14:textId="77777777" w:rsidR="00D437E6" w:rsidRPr="00D437E6" w:rsidRDefault="00D437E6" w:rsidP="00D437E6">
      <w:r w:rsidRPr="00D437E6">
        <w:t xml:space="preserve">• </w:t>
      </w:r>
      <w:proofErr w:type="spellStart"/>
      <w:r w:rsidRPr="00D437E6">
        <w:rPr>
          <w:rFonts w:ascii="Arial" w:hAnsi="Arial" w:cs="Arial"/>
        </w:rPr>
        <w:t>ἐ</w:t>
      </w:r>
      <w:r w:rsidRPr="00D437E6">
        <w:t>χθρ</w:t>
      </w:r>
      <w:r w:rsidRPr="00D437E6">
        <w:rPr>
          <w:rFonts w:ascii="Arial" w:hAnsi="Arial" w:cs="Arial"/>
        </w:rPr>
        <w:t>ό</w:t>
      </w:r>
      <w:r w:rsidRPr="00D437E6">
        <w:t>ς</w:t>
      </w:r>
      <w:proofErr w:type="spellEnd"/>
      <w:r w:rsidRPr="00D437E6">
        <w:t xml:space="preserve">, </w:t>
      </w:r>
      <w:r w:rsidRPr="00D437E6">
        <w:rPr>
          <w:rFonts w:ascii="Arial" w:hAnsi="Arial" w:cs="Arial"/>
        </w:rPr>
        <w:t>ή</w:t>
      </w:r>
      <w:r w:rsidRPr="00D437E6">
        <w:t xml:space="preserve">, </w:t>
      </w:r>
      <w:proofErr w:type="spellStart"/>
      <w:r w:rsidRPr="00D437E6">
        <w:rPr>
          <w:rFonts w:ascii="Arial" w:hAnsi="Arial" w:cs="Arial"/>
        </w:rPr>
        <w:t>ό</w:t>
      </w:r>
      <w:r w:rsidRPr="00D437E6">
        <w:t>ν</w:t>
      </w:r>
      <w:proofErr w:type="spellEnd"/>
      <w:r w:rsidRPr="00D437E6">
        <w:t xml:space="preserve"> : ennemi, odieux </w:t>
      </w:r>
    </w:p>
    <w:p w14:paraId="51EE573F" w14:textId="77777777" w:rsidR="00D437E6" w:rsidRPr="00D437E6" w:rsidRDefault="00D437E6" w:rsidP="00D437E6">
      <w:r w:rsidRPr="00D437E6">
        <w:t xml:space="preserve">• </w:t>
      </w:r>
      <w:proofErr w:type="spellStart"/>
      <w:r w:rsidRPr="00D437E6">
        <w:rPr>
          <w:rFonts w:ascii="Arial" w:hAnsi="Arial" w:cs="Arial"/>
        </w:rPr>
        <w:t>ἐ</w:t>
      </w:r>
      <w:r w:rsidRPr="00D437E6">
        <w:t>λειν</w:t>
      </w:r>
      <w:r w:rsidRPr="00D437E6">
        <w:rPr>
          <w:rFonts w:ascii="Arial" w:hAnsi="Arial" w:cs="Arial"/>
        </w:rPr>
        <w:t>ό</w:t>
      </w:r>
      <w:r w:rsidRPr="00D437E6">
        <w:t>ς</w:t>
      </w:r>
      <w:proofErr w:type="spellEnd"/>
      <w:r w:rsidRPr="00D437E6">
        <w:t xml:space="preserve">, </w:t>
      </w:r>
      <w:r w:rsidRPr="00D437E6">
        <w:rPr>
          <w:rFonts w:ascii="Arial" w:hAnsi="Arial" w:cs="Arial"/>
        </w:rPr>
        <w:t>ή</w:t>
      </w:r>
      <w:r w:rsidRPr="00D437E6">
        <w:t xml:space="preserve">, </w:t>
      </w:r>
      <w:proofErr w:type="spellStart"/>
      <w:r w:rsidRPr="00D437E6">
        <w:rPr>
          <w:rFonts w:ascii="Arial" w:hAnsi="Arial" w:cs="Arial"/>
        </w:rPr>
        <w:t>ό</w:t>
      </w:r>
      <w:r w:rsidRPr="00D437E6">
        <w:t>ν</w:t>
      </w:r>
      <w:proofErr w:type="spellEnd"/>
      <w:r w:rsidRPr="00D437E6">
        <w:t xml:space="preserve">: digne de pitié • </w:t>
      </w:r>
      <w:proofErr w:type="spellStart"/>
      <w:r w:rsidRPr="00D437E6">
        <w:rPr>
          <w:rFonts w:ascii="Arial" w:hAnsi="Arial" w:cs="Arial"/>
        </w:rPr>
        <w:t>ἀ</w:t>
      </w:r>
      <w:r w:rsidRPr="00D437E6">
        <w:t>γρ</w:t>
      </w:r>
      <w:r w:rsidRPr="00D437E6">
        <w:rPr>
          <w:rFonts w:ascii="Arial" w:hAnsi="Arial" w:cs="Arial"/>
        </w:rPr>
        <w:t>ί</w:t>
      </w:r>
      <w:r w:rsidRPr="00D437E6">
        <w:t>ως</w:t>
      </w:r>
      <w:proofErr w:type="spellEnd"/>
      <w:r w:rsidRPr="00D437E6">
        <w:t xml:space="preserve"> : durement, sauvagement </w:t>
      </w:r>
    </w:p>
    <w:p w14:paraId="3F95FED4" w14:textId="77777777" w:rsidR="00D437E6" w:rsidRPr="00D437E6" w:rsidRDefault="00D437E6" w:rsidP="00D437E6">
      <w:r w:rsidRPr="00D437E6">
        <w:t xml:space="preserve">• </w:t>
      </w:r>
      <w:r w:rsidRPr="00D437E6">
        <w:rPr>
          <w:rFonts w:ascii="Arial" w:hAnsi="Arial" w:cs="Arial"/>
        </w:rPr>
        <w:t>ἀ</w:t>
      </w:r>
      <w:r w:rsidRPr="00D437E6">
        <w:t>π</w:t>
      </w:r>
      <w:proofErr w:type="spellStart"/>
      <w:r w:rsidRPr="00D437E6">
        <w:t>οδ</w:t>
      </w:r>
      <w:r w:rsidRPr="00D437E6">
        <w:rPr>
          <w:rFonts w:ascii="Arial" w:hAnsi="Arial" w:cs="Arial"/>
        </w:rPr>
        <w:t>έ</w:t>
      </w:r>
      <w:r w:rsidRPr="00D437E6">
        <w:t>χομ</w:t>
      </w:r>
      <w:proofErr w:type="spellEnd"/>
      <w:r w:rsidRPr="00D437E6">
        <w:t>αι : recevoir, traiter</w:t>
      </w:r>
    </w:p>
    <w:p w14:paraId="785DD6EA" w14:textId="77777777" w:rsidR="00D437E6" w:rsidRPr="00D437E6" w:rsidRDefault="00D437E6" w:rsidP="00D437E6">
      <w:r w:rsidRPr="00D437E6">
        <w:t xml:space="preserve"> • </w:t>
      </w:r>
      <w:proofErr w:type="spellStart"/>
      <w:r w:rsidRPr="00D437E6">
        <w:t>τολμ</w:t>
      </w:r>
      <w:r w:rsidRPr="00D437E6">
        <w:rPr>
          <w:rFonts w:ascii="Arial" w:hAnsi="Arial" w:cs="Arial"/>
        </w:rPr>
        <w:t>ά</w:t>
      </w:r>
      <w:r w:rsidRPr="00D437E6">
        <w:t>ω</w:t>
      </w:r>
      <w:proofErr w:type="spellEnd"/>
      <w:r w:rsidRPr="00D437E6">
        <w:t>-</w:t>
      </w:r>
      <w:r w:rsidRPr="00D437E6">
        <w:rPr>
          <w:rFonts w:ascii="Arial" w:hAnsi="Arial" w:cs="Arial"/>
        </w:rPr>
        <w:t>ῶ</w:t>
      </w:r>
      <w:r w:rsidRPr="00D437E6">
        <w:t xml:space="preserve"> : oser </w:t>
      </w:r>
    </w:p>
    <w:p w14:paraId="430ACF49" w14:textId="77777777" w:rsidR="00D437E6" w:rsidRPr="00D437E6" w:rsidRDefault="00D437E6" w:rsidP="00D437E6">
      <w:r w:rsidRPr="00D437E6">
        <w:t xml:space="preserve">• </w:t>
      </w:r>
      <w:proofErr w:type="spellStart"/>
      <w:r w:rsidRPr="00D437E6">
        <w:rPr>
          <w:rFonts w:ascii="Arial" w:hAnsi="Arial" w:cs="Arial"/>
        </w:rPr>
        <w:t>ἀ</w:t>
      </w:r>
      <w:r w:rsidRPr="00D437E6">
        <w:t>δικ</w:t>
      </w:r>
      <w:r w:rsidRPr="00D437E6">
        <w:rPr>
          <w:rFonts w:ascii="Arial" w:hAnsi="Arial" w:cs="Arial"/>
        </w:rPr>
        <w:t>έ</w:t>
      </w:r>
      <w:r w:rsidRPr="00D437E6">
        <w:t>ω</w:t>
      </w:r>
      <w:proofErr w:type="spellEnd"/>
      <w:r w:rsidRPr="00D437E6">
        <w:t>-</w:t>
      </w:r>
      <w:r w:rsidRPr="00D437E6">
        <w:rPr>
          <w:rFonts w:ascii="Arial" w:hAnsi="Arial" w:cs="Arial"/>
        </w:rPr>
        <w:t>ῶ</w:t>
      </w:r>
      <w:r w:rsidRPr="00D437E6">
        <w:t xml:space="preserve"> : traiter injustement , faire tort à </w:t>
      </w:r>
    </w:p>
    <w:p w14:paraId="10BEFC2A" w14:textId="77777777" w:rsidR="00D437E6" w:rsidRPr="00D437E6" w:rsidRDefault="00D437E6" w:rsidP="00D437E6">
      <w:r w:rsidRPr="00D437E6">
        <w:t xml:space="preserve">• </w:t>
      </w:r>
      <w:proofErr w:type="spellStart"/>
      <w:r w:rsidRPr="00D437E6">
        <w:rPr>
          <w:rFonts w:ascii="Arial" w:hAnsi="Arial" w:cs="Arial"/>
        </w:rPr>
        <w:t>ὁ</w:t>
      </w:r>
      <w:r w:rsidRPr="00D437E6">
        <w:t>μο</w:t>
      </w:r>
      <w:r w:rsidRPr="00D437E6">
        <w:rPr>
          <w:rFonts w:ascii="Arial" w:hAnsi="Arial" w:cs="Arial"/>
        </w:rPr>
        <w:t>ί</w:t>
      </w:r>
      <w:r w:rsidRPr="00D437E6">
        <w:t>ως</w:t>
      </w:r>
      <w:proofErr w:type="spellEnd"/>
      <w:r w:rsidRPr="00D437E6">
        <w:t xml:space="preserve"> : semblablement </w:t>
      </w:r>
    </w:p>
    <w:p w14:paraId="09DC862B" w14:textId="77777777" w:rsidR="00D437E6" w:rsidRPr="00D437E6" w:rsidRDefault="00D437E6" w:rsidP="00D437E6">
      <w:r w:rsidRPr="00D437E6">
        <w:t xml:space="preserve">• </w:t>
      </w:r>
      <w:proofErr w:type="spellStart"/>
      <w:r w:rsidRPr="00D437E6">
        <w:t>δι</w:t>
      </w:r>
      <w:r w:rsidRPr="00D437E6">
        <w:rPr>
          <w:rFonts w:ascii="Arial" w:hAnsi="Arial" w:cs="Arial"/>
        </w:rPr>
        <w:t>ά</w:t>
      </w:r>
      <w:r w:rsidRPr="00D437E6">
        <w:t>κειμ</w:t>
      </w:r>
      <w:proofErr w:type="spellEnd"/>
      <w:r w:rsidRPr="00D437E6">
        <w:t>αι : être disposé, se trouver (dans telle ou telle situation)</w:t>
      </w:r>
    </w:p>
    <w:p w14:paraId="6C13C7DB" w14:textId="77777777" w:rsidR="00D437E6" w:rsidRPr="00D437E6" w:rsidRDefault="00D437E6" w:rsidP="00D437E6">
      <w:r w:rsidRPr="00D437E6">
        <w:t xml:space="preserve"> • </w:t>
      </w:r>
      <w:proofErr w:type="spellStart"/>
      <w:r w:rsidRPr="00D437E6">
        <w:rPr>
          <w:rFonts w:ascii="Arial" w:hAnsi="Arial" w:cs="Arial"/>
        </w:rPr>
        <w:t>ἀ</w:t>
      </w:r>
      <w:r w:rsidRPr="00D437E6">
        <w:t>θυμ</w:t>
      </w:r>
      <w:r w:rsidRPr="00D437E6">
        <w:rPr>
          <w:rFonts w:ascii="Arial" w:hAnsi="Arial" w:cs="Arial"/>
        </w:rPr>
        <w:t>έ</w:t>
      </w:r>
      <w:r w:rsidRPr="00D437E6">
        <w:t>ω</w:t>
      </w:r>
      <w:proofErr w:type="spellEnd"/>
      <w:r w:rsidRPr="00D437E6">
        <w:t xml:space="preserve"> : être découragé, perdre espoir</w:t>
      </w:r>
    </w:p>
    <w:p w14:paraId="4DE70B27" w14:textId="77777777" w:rsidR="00D437E6" w:rsidRPr="00D437E6" w:rsidRDefault="00D437E6" w:rsidP="00D437E6">
      <w:r w:rsidRPr="00D437E6">
        <w:t xml:space="preserve"> • π</w:t>
      </w:r>
      <w:proofErr w:type="spellStart"/>
      <w:r w:rsidRPr="00D437E6">
        <w:t>οι</w:t>
      </w:r>
      <w:r w:rsidRPr="00D437E6">
        <w:rPr>
          <w:rFonts w:ascii="Arial" w:hAnsi="Arial" w:cs="Arial"/>
        </w:rPr>
        <w:t>έ</w:t>
      </w:r>
      <w:r w:rsidRPr="00D437E6">
        <w:t>ω</w:t>
      </w:r>
      <w:proofErr w:type="spellEnd"/>
      <w:r w:rsidRPr="00D437E6">
        <w:t>-</w:t>
      </w:r>
      <w:r w:rsidRPr="00D437E6">
        <w:rPr>
          <w:rFonts w:ascii="Arial" w:hAnsi="Arial" w:cs="Arial"/>
        </w:rPr>
        <w:t>ῶ</w:t>
      </w:r>
      <w:r w:rsidRPr="00D437E6">
        <w:t xml:space="preserve"> : faire</w:t>
      </w:r>
    </w:p>
    <w:p w14:paraId="0C15206B" w14:textId="77777777" w:rsidR="00D437E6" w:rsidRDefault="00D437E6"/>
    <w:sectPr w:rsidR="00D437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7E6"/>
    <w:rsid w:val="00556AD6"/>
    <w:rsid w:val="00624419"/>
    <w:rsid w:val="00786FEC"/>
    <w:rsid w:val="008A7493"/>
    <w:rsid w:val="00D437E6"/>
    <w:rsid w:val="00E11A3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71EE8"/>
  <w15:chartTrackingRefBased/>
  <w15:docId w15:val="{70BD9412-1222-4BE4-A0DA-5E17666D7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D437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D437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D437E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D437E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D437E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D437E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437E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437E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437E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437E6"/>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D437E6"/>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D437E6"/>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D437E6"/>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D437E6"/>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D437E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437E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437E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437E6"/>
    <w:rPr>
      <w:rFonts w:eastAsiaTheme="majorEastAsia" w:cstheme="majorBidi"/>
      <w:color w:val="272727" w:themeColor="text1" w:themeTint="D8"/>
    </w:rPr>
  </w:style>
  <w:style w:type="paragraph" w:styleId="Titre">
    <w:name w:val="Title"/>
    <w:basedOn w:val="Normal"/>
    <w:next w:val="Normal"/>
    <w:link w:val="TitreCar"/>
    <w:uiPriority w:val="10"/>
    <w:qFormat/>
    <w:rsid w:val="00D437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437E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437E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437E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437E6"/>
    <w:pPr>
      <w:spacing w:before="160"/>
      <w:jc w:val="center"/>
    </w:pPr>
    <w:rPr>
      <w:i/>
      <w:iCs/>
      <w:color w:val="404040" w:themeColor="text1" w:themeTint="BF"/>
    </w:rPr>
  </w:style>
  <w:style w:type="character" w:customStyle="1" w:styleId="CitationCar">
    <w:name w:val="Citation Car"/>
    <w:basedOn w:val="Policepardfaut"/>
    <w:link w:val="Citation"/>
    <w:uiPriority w:val="29"/>
    <w:rsid w:val="00D437E6"/>
    <w:rPr>
      <w:i/>
      <w:iCs/>
      <w:color w:val="404040" w:themeColor="text1" w:themeTint="BF"/>
    </w:rPr>
  </w:style>
  <w:style w:type="paragraph" w:styleId="Paragraphedeliste">
    <w:name w:val="List Paragraph"/>
    <w:basedOn w:val="Normal"/>
    <w:uiPriority w:val="34"/>
    <w:qFormat/>
    <w:rsid w:val="00D437E6"/>
    <w:pPr>
      <w:ind w:left="720"/>
      <w:contextualSpacing/>
    </w:pPr>
  </w:style>
  <w:style w:type="character" w:styleId="Accentuationintense">
    <w:name w:val="Intense Emphasis"/>
    <w:basedOn w:val="Policepardfaut"/>
    <w:uiPriority w:val="21"/>
    <w:qFormat/>
    <w:rsid w:val="00D437E6"/>
    <w:rPr>
      <w:i/>
      <w:iCs/>
      <w:color w:val="0F4761" w:themeColor="accent1" w:themeShade="BF"/>
    </w:rPr>
  </w:style>
  <w:style w:type="paragraph" w:styleId="Citationintense">
    <w:name w:val="Intense Quote"/>
    <w:basedOn w:val="Normal"/>
    <w:next w:val="Normal"/>
    <w:link w:val="CitationintenseCar"/>
    <w:uiPriority w:val="30"/>
    <w:qFormat/>
    <w:rsid w:val="00D437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D437E6"/>
    <w:rPr>
      <w:i/>
      <w:iCs/>
      <w:color w:val="0F4761" w:themeColor="accent1" w:themeShade="BF"/>
    </w:rPr>
  </w:style>
  <w:style w:type="character" w:styleId="Rfrenceintense">
    <w:name w:val="Intense Reference"/>
    <w:basedOn w:val="Policepardfaut"/>
    <w:uiPriority w:val="32"/>
    <w:qFormat/>
    <w:rsid w:val="00D437E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465</Words>
  <Characters>2558</Characters>
  <Application>Microsoft Office Word</Application>
  <DocSecurity>0</DocSecurity>
  <Lines>21</Lines>
  <Paragraphs>6</Paragraphs>
  <ScaleCrop>false</ScaleCrop>
  <Company/>
  <LinksUpToDate>false</LinksUpToDate>
  <CharactersWithSpaces>3017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Annie BERTRAND</dc:creator>
  <cp:keywords/>
  <dc:description/>
  <cp:lastModifiedBy>Annie BERTRAND</cp:lastModifiedBy>
  <cp:revision>3</cp:revision>
  <cp:lastPrinted>2026-02-04T10:39:00Z</cp:lastPrinted>
  <dcterms:created xsi:type="dcterms:W3CDTF">2026-02-04T10:15:00Z</dcterms:created>
  <dcterms:modified xsi:type="dcterms:W3CDTF">2026-02-04T10:41:00Z</dcterms:modified>
</cp:coreProperties>
</file>